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42" w:rsidRPr="002C573A" w:rsidRDefault="00147042" w:rsidP="00147042">
      <w:pPr>
        <w:jc w:val="center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  <w:r w:rsidRPr="002C573A">
        <w:rPr>
          <w:rFonts w:ascii="Times New Roman" w:eastAsia="Arial Unicode MS" w:hAnsi="Times New Roman"/>
          <w:sz w:val="28"/>
          <w:szCs w:val="28"/>
        </w:rPr>
        <w:t>Муниципальное бюджетное общеобразовательное учреждение</w:t>
      </w:r>
    </w:p>
    <w:p w:rsidR="00147042" w:rsidRPr="002C573A" w:rsidRDefault="00147042" w:rsidP="00147042">
      <w:pPr>
        <w:pStyle w:val="1"/>
        <w:jc w:val="center"/>
        <w:rPr>
          <w:rFonts w:ascii="Times New Roman" w:eastAsia="Arial Unicode MS" w:hAnsi="Times New Roman"/>
          <w:b w:val="0"/>
          <w:sz w:val="28"/>
          <w:szCs w:val="28"/>
        </w:rPr>
      </w:pPr>
      <w:r w:rsidRPr="002C573A">
        <w:rPr>
          <w:rFonts w:ascii="Times New Roman" w:eastAsia="Arial Unicode MS" w:hAnsi="Times New Roman"/>
          <w:b w:val="0"/>
          <w:sz w:val="28"/>
          <w:szCs w:val="28"/>
        </w:rPr>
        <w:t>средняя общеобразовательная школа №62</w:t>
      </w:r>
    </w:p>
    <w:p w:rsidR="00522C9C" w:rsidRPr="00147042" w:rsidRDefault="00522C9C" w:rsidP="0052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9C" w:rsidRDefault="00522C9C" w:rsidP="0052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9C" w:rsidRDefault="00522C9C" w:rsidP="00522C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C9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22C9C" w:rsidRPr="00522C9C" w:rsidRDefault="00522C9C" w:rsidP="00522C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C9C">
        <w:rPr>
          <w:rFonts w:ascii="Times New Roman" w:hAnsi="Times New Roman" w:cs="Times New Roman"/>
          <w:b/>
          <w:sz w:val="40"/>
          <w:szCs w:val="40"/>
        </w:rPr>
        <w:t xml:space="preserve"> по изобразительному искусству</w:t>
      </w:r>
    </w:p>
    <w:p w:rsidR="00522C9C" w:rsidRDefault="00522C9C" w:rsidP="00522C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C9C">
        <w:rPr>
          <w:rFonts w:ascii="Times New Roman" w:hAnsi="Times New Roman" w:cs="Times New Roman"/>
          <w:b/>
          <w:sz w:val="40"/>
          <w:szCs w:val="40"/>
        </w:rPr>
        <w:t>«Образ святой Руси в ее храме»</w:t>
      </w:r>
    </w:p>
    <w:p w:rsidR="00522C9C" w:rsidRDefault="00522C9C" w:rsidP="00522C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Pr="00A86C32" w:rsidRDefault="001D1D3B" w:rsidP="00A86C32">
      <w:r>
        <w:t xml:space="preserve">                                                                                                                      </w:t>
      </w: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9F1D99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44F" w:rsidRDefault="0054344F" w:rsidP="009E0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4F" w:rsidRDefault="0054344F" w:rsidP="009E0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4F" w:rsidRDefault="0054344F" w:rsidP="009E0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9C" w:rsidRPr="009F1D99" w:rsidRDefault="00A86C32" w:rsidP="001470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C32">
        <w:rPr>
          <w:rFonts w:ascii="Times New Roman" w:hAnsi="Times New Roman" w:cs="Times New Roman"/>
          <w:sz w:val="28"/>
          <w:szCs w:val="28"/>
        </w:rPr>
        <w:t>2013 год</w:t>
      </w:r>
    </w:p>
    <w:p w:rsidR="0054344F" w:rsidRDefault="0054344F" w:rsidP="00342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4F" w:rsidRDefault="0054344F" w:rsidP="00342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4F" w:rsidRDefault="0054344F" w:rsidP="00342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9C" w:rsidRPr="003A4D2D" w:rsidRDefault="00A86C32" w:rsidP="00342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D2D">
        <w:rPr>
          <w:rFonts w:ascii="Times New Roman" w:hAnsi="Times New Roman" w:cs="Times New Roman"/>
          <w:sz w:val="28"/>
          <w:szCs w:val="28"/>
        </w:rPr>
        <w:t>Содержание</w:t>
      </w:r>
    </w:p>
    <w:p w:rsidR="00A86C32" w:rsidRPr="003A4D2D" w:rsidRDefault="00A86C32" w:rsidP="00A86C32">
      <w:pPr>
        <w:rPr>
          <w:rFonts w:ascii="Times New Roman" w:hAnsi="Times New Roman" w:cs="Times New Roman"/>
          <w:sz w:val="28"/>
          <w:szCs w:val="28"/>
        </w:rPr>
      </w:pPr>
      <w:r w:rsidRPr="003A4D2D">
        <w:rPr>
          <w:rFonts w:ascii="Times New Roman" w:hAnsi="Times New Roman" w:cs="Times New Roman"/>
          <w:sz w:val="28"/>
          <w:szCs w:val="28"/>
        </w:rPr>
        <w:t>1 . Пояснительная записка- 2-5стр.</w:t>
      </w:r>
    </w:p>
    <w:p w:rsidR="00A86C32" w:rsidRPr="003A4D2D" w:rsidRDefault="00A86C32" w:rsidP="00A86C32">
      <w:pPr>
        <w:rPr>
          <w:rFonts w:ascii="Times New Roman" w:hAnsi="Times New Roman" w:cs="Times New Roman"/>
          <w:sz w:val="28"/>
          <w:szCs w:val="28"/>
        </w:rPr>
      </w:pPr>
      <w:r w:rsidRPr="003A4D2D">
        <w:rPr>
          <w:rFonts w:ascii="Times New Roman" w:hAnsi="Times New Roman" w:cs="Times New Roman"/>
          <w:sz w:val="28"/>
          <w:szCs w:val="28"/>
        </w:rPr>
        <w:t>2. Планирование материала- 6-9стр.</w:t>
      </w:r>
    </w:p>
    <w:p w:rsidR="0054344F" w:rsidRDefault="00A86C32" w:rsidP="0054344F">
      <w:pPr>
        <w:rPr>
          <w:rFonts w:ascii="Times New Roman" w:hAnsi="Times New Roman" w:cs="Times New Roman"/>
          <w:sz w:val="28"/>
          <w:szCs w:val="28"/>
        </w:rPr>
      </w:pPr>
      <w:r w:rsidRPr="003A4D2D">
        <w:rPr>
          <w:rFonts w:ascii="Times New Roman" w:hAnsi="Times New Roman" w:cs="Times New Roman"/>
          <w:sz w:val="28"/>
          <w:szCs w:val="28"/>
        </w:rPr>
        <w:t xml:space="preserve">3 </w:t>
      </w:r>
      <w:r w:rsidR="0054344F" w:rsidRPr="003A4D2D">
        <w:rPr>
          <w:rFonts w:ascii="Times New Roman" w:hAnsi="Times New Roman" w:cs="Times New Roman"/>
          <w:sz w:val="28"/>
          <w:szCs w:val="28"/>
        </w:rPr>
        <w:t>Конт</w:t>
      </w:r>
      <w:r w:rsidR="0054344F">
        <w:rPr>
          <w:rFonts w:ascii="Times New Roman" w:hAnsi="Times New Roman" w:cs="Times New Roman"/>
          <w:sz w:val="28"/>
          <w:szCs w:val="28"/>
        </w:rPr>
        <w:t xml:space="preserve">рольно-измерительный материал </w:t>
      </w:r>
      <w:r w:rsidR="006E6D67">
        <w:rPr>
          <w:rFonts w:ascii="Times New Roman" w:hAnsi="Times New Roman" w:cs="Times New Roman"/>
          <w:sz w:val="28"/>
          <w:szCs w:val="28"/>
        </w:rPr>
        <w:t>10-11</w:t>
      </w:r>
      <w:r w:rsidR="003A4D2D" w:rsidRPr="003A4D2D">
        <w:rPr>
          <w:rFonts w:ascii="Times New Roman" w:hAnsi="Times New Roman" w:cs="Times New Roman"/>
          <w:sz w:val="28"/>
          <w:szCs w:val="28"/>
        </w:rPr>
        <w:t>стр.</w:t>
      </w:r>
    </w:p>
    <w:p w:rsidR="003A4D2D" w:rsidRPr="003A4D2D" w:rsidRDefault="003A4D2D" w:rsidP="00A86C32">
      <w:pPr>
        <w:rPr>
          <w:rFonts w:ascii="Times New Roman" w:hAnsi="Times New Roman" w:cs="Times New Roman"/>
          <w:sz w:val="28"/>
          <w:szCs w:val="28"/>
        </w:rPr>
      </w:pPr>
      <w:r w:rsidRPr="003A4D2D">
        <w:rPr>
          <w:rFonts w:ascii="Times New Roman" w:hAnsi="Times New Roman" w:cs="Times New Roman"/>
          <w:sz w:val="28"/>
          <w:szCs w:val="28"/>
        </w:rPr>
        <w:t>4 .</w:t>
      </w:r>
      <w:r w:rsidR="0054344F">
        <w:rPr>
          <w:rFonts w:ascii="Times New Roman" w:hAnsi="Times New Roman" w:cs="Times New Roman"/>
          <w:sz w:val="28"/>
          <w:szCs w:val="28"/>
        </w:rPr>
        <w:t>Приложение.</w:t>
      </w:r>
      <w:r w:rsidR="0054344F" w:rsidRPr="0054344F">
        <w:rPr>
          <w:rFonts w:ascii="Times New Roman" w:hAnsi="Times New Roman" w:cs="Times New Roman"/>
          <w:sz w:val="28"/>
          <w:szCs w:val="28"/>
        </w:rPr>
        <w:t xml:space="preserve"> </w:t>
      </w:r>
      <w:r w:rsidR="0054344F" w:rsidRPr="003A4D2D">
        <w:rPr>
          <w:rFonts w:ascii="Times New Roman" w:hAnsi="Times New Roman" w:cs="Times New Roman"/>
          <w:sz w:val="28"/>
          <w:szCs w:val="28"/>
        </w:rPr>
        <w:t xml:space="preserve">Урок </w:t>
      </w:r>
      <w:r w:rsidR="0054344F">
        <w:rPr>
          <w:rFonts w:ascii="Times New Roman" w:hAnsi="Times New Roman" w:cs="Times New Roman"/>
          <w:sz w:val="28"/>
          <w:szCs w:val="28"/>
        </w:rPr>
        <w:t>«</w:t>
      </w:r>
      <w:r w:rsidR="0054344F" w:rsidRPr="003A4D2D">
        <w:rPr>
          <w:rFonts w:ascii="Times New Roman" w:hAnsi="Times New Roman" w:cs="Times New Roman"/>
          <w:sz w:val="28"/>
          <w:szCs w:val="28"/>
        </w:rPr>
        <w:t>Православный храм, - какой он?»</w:t>
      </w:r>
      <w:r w:rsidR="0054344F">
        <w:rPr>
          <w:rFonts w:ascii="Times New Roman" w:hAnsi="Times New Roman" w:cs="Times New Roman"/>
          <w:sz w:val="28"/>
          <w:szCs w:val="28"/>
        </w:rPr>
        <w:t xml:space="preserve"> </w:t>
      </w:r>
      <w:r w:rsidR="006E6D67">
        <w:rPr>
          <w:rFonts w:ascii="Times New Roman" w:hAnsi="Times New Roman" w:cs="Times New Roman"/>
          <w:sz w:val="28"/>
          <w:szCs w:val="28"/>
        </w:rPr>
        <w:t>-</w:t>
      </w:r>
      <w:r w:rsidR="0054344F">
        <w:rPr>
          <w:rFonts w:ascii="Times New Roman" w:hAnsi="Times New Roman" w:cs="Times New Roman"/>
          <w:sz w:val="28"/>
          <w:szCs w:val="28"/>
        </w:rPr>
        <w:t xml:space="preserve"> </w:t>
      </w:r>
      <w:r w:rsidR="006E6D67">
        <w:rPr>
          <w:rFonts w:ascii="Times New Roman" w:hAnsi="Times New Roman" w:cs="Times New Roman"/>
          <w:sz w:val="28"/>
          <w:szCs w:val="28"/>
        </w:rPr>
        <w:t>18-19</w:t>
      </w:r>
      <w:r w:rsidRPr="003A4D2D">
        <w:rPr>
          <w:rFonts w:ascii="Times New Roman" w:hAnsi="Times New Roman" w:cs="Times New Roman"/>
          <w:sz w:val="28"/>
          <w:szCs w:val="28"/>
        </w:rPr>
        <w:t>стр.</w:t>
      </w: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9C" w:rsidRDefault="00522C9C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C32" w:rsidRDefault="00A86C32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C32" w:rsidRDefault="00A86C32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C32" w:rsidRDefault="00A86C32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C32" w:rsidRDefault="00A86C32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C32" w:rsidRDefault="00A86C32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115" w:rsidRPr="00342115" w:rsidRDefault="00342115" w:rsidP="003A4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Забота о духовно-нравственном воспитании учащихся  одна из основных задач  российской школы. В настоящее время заметно доминирование материальных ценностей над духовными. Многих ребят отличает эмоциональная и духовная незрелость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>Продолжается разрушение института семьи. Проблемы «экологии души» человека становятся первостепенными.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В.А. </w:t>
      </w:r>
      <w:r w:rsidRPr="00342115">
        <w:rPr>
          <w:rFonts w:ascii="Times New Roman" w:hAnsi="Times New Roman" w:cs="Times New Roman"/>
          <w:sz w:val="28"/>
          <w:szCs w:val="28"/>
        </w:rPr>
        <w:t>Сухомлинский писал: «Я не один год думал, в чем выражается наиболее ярко результат воспитания? Жизнь убедила: первый и наиболее ощутимый результат воспитания выражается в том, что человек стал думать о самом себе. Задумался над вопросом: что в</w:t>
      </w:r>
      <w:r>
        <w:rPr>
          <w:rFonts w:ascii="Times New Roman" w:hAnsi="Times New Roman" w:cs="Times New Roman"/>
          <w:sz w:val="28"/>
          <w:szCs w:val="28"/>
        </w:rPr>
        <w:t>о мне хоро</w:t>
      </w:r>
      <w:r w:rsidRPr="00342115">
        <w:rPr>
          <w:rFonts w:ascii="Times New Roman" w:hAnsi="Times New Roman" w:cs="Times New Roman"/>
          <w:sz w:val="28"/>
          <w:szCs w:val="28"/>
        </w:rPr>
        <w:t>шего, что плохого? Самые изо</w:t>
      </w:r>
      <w:r>
        <w:rPr>
          <w:rFonts w:ascii="Times New Roman" w:hAnsi="Times New Roman" w:cs="Times New Roman"/>
          <w:sz w:val="28"/>
          <w:szCs w:val="28"/>
        </w:rPr>
        <w:t>щренные методы и приемы воспита</w:t>
      </w:r>
      <w:r w:rsidRPr="00342115">
        <w:rPr>
          <w:rFonts w:ascii="Times New Roman" w:hAnsi="Times New Roman" w:cs="Times New Roman"/>
          <w:sz w:val="28"/>
          <w:szCs w:val="28"/>
        </w:rPr>
        <w:t>ния останутся пустыми, если они не приведут к тому, чтобы человек посмотрел на самого себя, задумался над собственной судьбой».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Обращение к опыту православной педагогики в настоящее время особенно актуально, так как общество остро нуждается в воспитательных моделях, которые обеспечивают духовно-нравственные компоненты в содержании образования. На основе православных традиций  духовно-нравственном воспитании способствует формированию ядро  личности:  благотворно влияет на все стороны и формы взаимодействия человека с миром, на его мировоззрение, эстетическое развитие, формирование гражданской позиции,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 xml:space="preserve"> интеллектуальный потенциал, на семейную ориентацию, общее физическое и психологическое развитие.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Православная педагогика обогатит светскую педагогику цельностью миропонимания, опытом нравственного уклада жизни, направит воспитание на конкретную личность, которая должна быть ответственна не только за свою жизнь, .но и за сохранение и развитие исторических и культурных традиций своего народа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>то доказывает особую значимость тематического  блока духовно- нравственной направленности «Образ святой Руси в ее храме»  в рамках программы по изобразительному искусству.</w:t>
      </w:r>
    </w:p>
    <w:p w:rsidR="00342115" w:rsidRPr="00342115" w:rsidRDefault="00342115" w:rsidP="005434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Цели и задачи блока программы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2115" w:rsidRPr="00943C6D" w:rsidRDefault="00342115" w:rsidP="003421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3C6D">
        <w:rPr>
          <w:rFonts w:ascii="Times New Roman" w:hAnsi="Times New Roman" w:cs="Times New Roman"/>
          <w:color w:val="FF0000"/>
          <w:sz w:val="28"/>
          <w:szCs w:val="28"/>
        </w:rPr>
        <w:t xml:space="preserve">              сохранение духовно-нравственного здоровья детей,</w:t>
      </w:r>
    </w:p>
    <w:p w:rsidR="00342115" w:rsidRPr="00943C6D" w:rsidRDefault="00342115" w:rsidP="003421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3C6D">
        <w:rPr>
          <w:rFonts w:ascii="Times New Roman" w:hAnsi="Times New Roman" w:cs="Times New Roman"/>
          <w:color w:val="FF0000"/>
          <w:sz w:val="28"/>
          <w:szCs w:val="28"/>
        </w:rPr>
        <w:t xml:space="preserve">              приобщение их к нравственным и духовным ценностям православной </w:t>
      </w:r>
    </w:p>
    <w:p w:rsidR="0054344F" w:rsidRPr="00943C6D" w:rsidRDefault="00342115" w:rsidP="003421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3C6D">
        <w:rPr>
          <w:rFonts w:ascii="Times New Roman" w:hAnsi="Times New Roman" w:cs="Times New Roman"/>
          <w:color w:val="FF0000"/>
          <w:sz w:val="28"/>
          <w:szCs w:val="28"/>
        </w:rPr>
        <w:t xml:space="preserve">              культуры</w:t>
      </w:r>
      <w:r w:rsidR="00943C6D" w:rsidRPr="00943C6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342115" w:rsidRPr="00C603BD" w:rsidRDefault="00342115" w:rsidP="00C603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 xml:space="preserve">создать условия для приобщения детей к ценностям православной </w:t>
      </w:r>
    </w:p>
    <w:p w:rsidR="00342115" w:rsidRPr="00C603BD" w:rsidRDefault="00342115" w:rsidP="00C60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культуры;</w:t>
      </w:r>
    </w:p>
    <w:p w:rsidR="00342115" w:rsidRPr="00C603BD" w:rsidRDefault="00342115" w:rsidP="00C603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любви к Родине, способности </w:t>
      </w:r>
    </w:p>
    <w:p w:rsidR="00342115" w:rsidRPr="00C603BD" w:rsidRDefault="00342115" w:rsidP="00C603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творить добро</w:t>
      </w:r>
      <w:proofErr w:type="gramStart"/>
      <w:r w:rsidRPr="00C603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3BD">
        <w:rPr>
          <w:rFonts w:ascii="Times New Roman" w:hAnsi="Times New Roman" w:cs="Times New Roman"/>
          <w:sz w:val="28"/>
          <w:szCs w:val="28"/>
        </w:rPr>
        <w:t>противостоять безнравственным поступкам.</w:t>
      </w:r>
    </w:p>
    <w:p w:rsidR="00342115" w:rsidRPr="00342115" w:rsidRDefault="00342115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Основные принципы построения блока</w:t>
      </w:r>
    </w:p>
    <w:p w:rsidR="00342115" w:rsidRPr="00C603BD" w:rsidRDefault="00342115" w:rsidP="00C603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 xml:space="preserve">Учащийся рассматривается как ответственный субъект </w:t>
      </w:r>
      <w:proofErr w:type="gramStart"/>
      <w:r w:rsidRPr="00C603BD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</w:p>
    <w:p w:rsidR="00342115" w:rsidRPr="00C603BD" w:rsidRDefault="00342115" w:rsidP="00C60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развития.</w:t>
      </w:r>
    </w:p>
    <w:p w:rsidR="00342115" w:rsidRPr="00C603BD" w:rsidRDefault="00342115" w:rsidP="00C603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Развитие гражданского самосознания</w:t>
      </w:r>
    </w:p>
    <w:p w:rsidR="00342115" w:rsidRPr="00C603BD" w:rsidRDefault="00342115" w:rsidP="00C603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 xml:space="preserve">Патриотизм-любовь к отечеству, к своей культурной среде. С этими </w:t>
      </w:r>
    </w:p>
    <w:p w:rsidR="00342115" w:rsidRPr="00C603BD" w:rsidRDefault="00342115" w:rsidP="00C60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культурными основаниями патриотизма, как природного чувства</w:t>
      </w:r>
      <w:proofErr w:type="gramStart"/>
      <w:r w:rsidRPr="00C603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42115" w:rsidRPr="00C603BD" w:rsidRDefault="00342115" w:rsidP="00C60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 xml:space="preserve">соединяется его нравственное значение как обязанности и </w:t>
      </w:r>
    </w:p>
    <w:p w:rsidR="00342115" w:rsidRPr="00C603BD" w:rsidRDefault="00342115" w:rsidP="00C60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3BD">
        <w:rPr>
          <w:rFonts w:ascii="Times New Roman" w:hAnsi="Times New Roman" w:cs="Times New Roman"/>
          <w:sz w:val="28"/>
          <w:szCs w:val="28"/>
        </w:rPr>
        <w:t>добродетели.</w:t>
      </w:r>
    </w:p>
    <w:p w:rsidR="00342115" w:rsidRPr="00342115" w:rsidRDefault="00342115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Направления работы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 1.Работа по духовно-нравственному воспитанию в рамках уроков 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  изобразительному искусству.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2.Организация экскурсионных поездок.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3.Участие в социально- значимых делах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>акциях.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4.Пополнение школьной методической базы по духовно- 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>нравственному</w:t>
      </w:r>
      <w:proofErr w:type="gramEnd"/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           воспитанию</w:t>
      </w:r>
    </w:p>
    <w:p w:rsidR="00342115" w:rsidRPr="00342115" w:rsidRDefault="00342115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Механизм реализации блока программы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 Блок программы выстроен с учетом постепенного вхождения учащихся в мир православной культуры  путем вхождения в храм- Дом Бога. Учебный материал подобран и распределен в соответствии с особенностями личностного роста школьников.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   В 5 классе предполагается знакомство с основами православной 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культуры; на предметном уровне, в 6 классе - на уровне сюжета, в 7 классе подключается самооценка и сопереживание учащихся. В этой возрастной категории учитель стремится создать для детей ситуации успеха, свободы и самостоятельности. В 8 классе подростки выходят на уровень ценностных представлений  о мире в целом, о связи явлений. Основное внимание уделено развитию у них самосознания, формированию чувств собственного достоинства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2115" w:rsidRPr="00342115" w:rsidRDefault="00342115" w:rsidP="00A86C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Формы работы с </w:t>
      </w:r>
      <w:proofErr w:type="gramStart"/>
      <w:r w:rsidRPr="00342115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</w:p>
    <w:p w:rsidR="00A86C32" w:rsidRDefault="00342115" w:rsidP="00A86C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в процессе реализации блока</w:t>
      </w:r>
      <w:r w:rsidR="00A86C32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342115" w:rsidRPr="00A86C32" w:rsidRDefault="00342115" w:rsidP="00A86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Творческая художественная деятельность: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•</w:t>
      </w:r>
      <w:r w:rsidRPr="00342115">
        <w:rPr>
          <w:rFonts w:ascii="Times New Roman" w:hAnsi="Times New Roman" w:cs="Times New Roman"/>
          <w:sz w:val="28"/>
          <w:szCs w:val="28"/>
        </w:rPr>
        <w:tab/>
        <w:t>бумажная пластика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•</w:t>
      </w:r>
      <w:r w:rsidRPr="00342115">
        <w:rPr>
          <w:rFonts w:ascii="Times New Roman" w:hAnsi="Times New Roman" w:cs="Times New Roman"/>
          <w:sz w:val="28"/>
          <w:szCs w:val="28"/>
        </w:rPr>
        <w:tab/>
        <w:t>живопись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•</w:t>
      </w:r>
      <w:r w:rsidRPr="00342115">
        <w:rPr>
          <w:rFonts w:ascii="Times New Roman" w:hAnsi="Times New Roman" w:cs="Times New Roman"/>
          <w:sz w:val="28"/>
          <w:szCs w:val="28"/>
        </w:rPr>
        <w:tab/>
        <w:t>графика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•</w:t>
      </w:r>
      <w:r w:rsidRPr="00342115">
        <w:rPr>
          <w:rFonts w:ascii="Times New Roman" w:hAnsi="Times New Roman" w:cs="Times New Roman"/>
          <w:sz w:val="28"/>
          <w:szCs w:val="28"/>
        </w:rPr>
        <w:tab/>
        <w:t>макетирование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•</w:t>
      </w:r>
      <w:r w:rsidRPr="00342115">
        <w:rPr>
          <w:rFonts w:ascii="Times New Roman" w:hAnsi="Times New Roman" w:cs="Times New Roman"/>
          <w:sz w:val="28"/>
          <w:szCs w:val="28"/>
        </w:rPr>
        <w:tab/>
        <w:t>лепка из соленого теста.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</w:p>
    <w:p w:rsidR="00342115" w:rsidRPr="00943C6D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hAnsi="Times New Roman" w:cs="Times New Roman"/>
          <w:sz w:val="28"/>
          <w:szCs w:val="28"/>
        </w:rPr>
        <w:t>Организация выставок.</w:t>
      </w:r>
    </w:p>
    <w:p w:rsidR="00342115" w:rsidRPr="00943C6D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hAnsi="Times New Roman" w:cs="Times New Roman"/>
          <w:sz w:val="28"/>
          <w:szCs w:val="28"/>
        </w:rPr>
        <w:t>Экскурсии.</w:t>
      </w:r>
    </w:p>
    <w:p w:rsidR="00342115" w:rsidRPr="00943C6D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hAnsi="Times New Roman" w:cs="Times New Roman"/>
          <w:sz w:val="28"/>
          <w:szCs w:val="28"/>
        </w:rPr>
        <w:t>Детская благотворительность.</w:t>
      </w:r>
    </w:p>
    <w:p w:rsidR="00342115" w:rsidRPr="00943C6D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hAnsi="Times New Roman" w:cs="Times New Roman"/>
          <w:sz w:val="28"/>
          <w:szCs w:val="28"/>
        </w:rPr>
        <w:t>Подготовка экскурсоводов.</w:t>
      </w:r>
    </w:p>
    <w:p w:rsidR="00342115" w:rsidRPr="00943C6D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943C6D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342115" w:rsidRPr="00342115" w:rsidRDefault="00342115" w:rsidP="00342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115"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В результате осуществления блока программы у 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 xml:space="preserve"> -сформироваться гражданское сознание и самосознание;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-повыситься уровень знаний по православной культуре;</w:t>
      </w:r>
    </w:p>
    <w:p w:rsidR="00342115" w:rsidRPr="00342115" w:rsidRDefault="00342115" w:rsidP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- появиться опыт милосердия, нравственного поведения, сострадания.</w:t>
      </w:r>
    </w:p>
    <w:p w:rsidR="00D71F30" w:rsidRDefault="00342115">
      <w:pPr>
        <w:rPr>
          <w:rFonts w:ascii="Times New Roman" w:hAnsi="Times New Roman" w:cs="Times New Roman"/>
          <w:sz w:val="28"/>
          <w:szCs w:val="28"/>
        </w:rPr>
      </w:pPr>
      <w:r w:rsidRPr="00342115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Start"/>
      <w:r w:rsidRPr="00342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115">
        <w:rPr>
          <w:rFonts w:ascii="Times New Roman" w:hAnsi="Times New Roman" w:cs="Times New Roman"/>
          <w:sz w:val="28"/>
          <w:szCs w:val="28"/>
        </w:rPr>
        <w:t>что данный блок программы  духовно-нравственной направленности будет способствовать позитивной</w:t>
      </w:r>
      <w:r w:rsidR="00522C9C">
        <w:rPr>
          <w:rFonts w:ascii="Times New Roman" w:hAnsi="Times New Roman" w:cs="Times New Roman"/>
          <w:sz w:val="28"/>
          <w:szCs w:val="28"/>
        </w:rPr>
        <w:t xml:space="preserve"> социализации выпускников школы</w:t>
      </w:r>
    </w:p>
    <w:p w:rsidR="00943C6D" w:rsidRDefault="00943C6D">
      <w:pPr>
        <w:rPr>
          <w:rFonts w:ascii="Times New Roman" w:hAnsi="Times New Roman" w:cs="Times New Roman"/>
          <w:sz w:val="28"/>
          <w:szCs w:val="28"/>
        </w:rPr>
      </w:pPr>
    </w:p>
    <w:p w:rsidR="00943C6D" w:rsidRDefault="00943C6D">
      <w:pPr>
        <w:rPr>
          <w:rFonts w:ascii="Times New Roman" w:hAnsi="Times New Roman" w:cs="Times New Roman"/>
          <w:sz w:val="28"/>
          <w:szCs w:val="28"/>
        </w:rPr>
      </w:pPr>
    </w:p>
    <w:p w:rsidR="00943C6D" w:rsidRDefault="00943C6D">
      <w:pPr>
        <w:rPr>
          <w:rFonts w:ascii="Times New Roman" w:hAnsi="Times New Roman" w:cs="Times New Roman"/>
          <w:sz w:val="28"/>
          <w:szCs w:val="28"/>
        </w:rPr>
      </w:pPr>
    </w:p>
    <w:p w:rsidR="00943C6D" w:rsidRDefault="00943C6D">
      <w:pPr>
        <w:rPr>
          <w:rFonts w:ascii="Times New Roman" w:hAnsi="Times New Roman" w:cs="Times New Roman"/>
          <w:sz w:val="28"/>
          <w:szCs w:val="28"/>
        </w:rPr>
      </w:pPr>
    </w:p>
    <w:p w:rsidR="00943C6D" w:rsidRDefault="00943C6D">
      <w:pPr>
        <w:rPr>
          <w:rFonts w:ascii="Times New Roman" w:hAnsi="Times New Roman" w:cs="Times New Roman"/>
          <w:sz w:val="28"/>
          <w:szCs w:val="28"/>
        </w:rPr>
      </w:pPr>
    </w:p>
    <w:p w:rsidR="00A86C32" w:rsidRPr="00A86C32" w:rsidRDefault="00A86C32" w:rsidP="00543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32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материала</w:t>
      </w:r>
    </w:p>
    <w:tbl>
      <w:tblPr>
        <w:tblStyle w:val="a4"/>
        <w:tblW w:w="10314" w:type="dxa"/>
        <w:tblLayout w:type="fixed"/>
        <w:tblLook w:val="04A0"/>
      </w:tblPr>
      <w:tblGrid>
        <w:gridCol w:w="817"/>
        <w:gridCol w:w="851"/>
        <w:gridCol w:w="6237"/>
        <w:gridCol w:w="425"/>
        <w:gridCol w:w="1984"/>
      </w:tblGrid>
      <w:tr w:rsidR="00672950" w:rsidRPr="008D5B9B" w:rsidTr="003A4D2D">
        <w:trPr>
          <w:cantSplit/>
          <w:trHeight w:val="841"/>
        </w:trPr>
        <w:tc>
          <w:tcPr>
            <w:tcW w:w="817" w:type="dxa"/>
            <w:vMerge w:val="restart"/>
            <w:textDirection w:val="btLr"/>
          </w:tcPr>
          <w:p w:rsidR="00672950" w:rsidRPr="008D5B9B" w:rsidRDefault="00672950" w:rsidP="006729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6729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851" w:type="dxa"/>
            <w:vMerge w:val="restart"/>
            <w:textDirection w:val="btLr"/>
          </w:tcPr>
          <w:p w:rsidR="00672950" w:rsidRPr="008D5B9B" w:rsidRDefault="00672950" w:rsidP="006729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62" w:type="dxa"/>
            <w:gridSpan w:val="2"/>
          </w:tcPr>
          <w:p w:rsidR="00672950" w:rsidRPr="008D5B9B" w:rsidRDefault="00672950" w:rsidP="005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Вид изобразительной деятельности.</w:t>
            </w:r>
          </w:p>
          <w:p w:rsidR="00672950" w:rsidRPr="008D5B9B" w:rsidRDefault="00342115" w:rsidP="00522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задача занятия</w:t>
            </w:r>
          </w:p>
        </w:tc>
        <w:tc>
          <w:tcPr>
            <w:tcW w:w="1984" w:type="dxa"/>
          </w:tcPr>
          <w:p w:rsidR="00672950" w:rsidRPr="008D5B9B" w:rsidRDefault="00672950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672950" w:rsidRPr="008D5B9B" w:rsidTr="003A4D2D">
        <w:trPr>
          <w:cantSplit/>
          <w:trHeight w:val="1134"/>
        </w:trPr>
        <w:tc>
          <w:tcPr>
            <w:tcW w:w="817" w:type="dxa"/>
            <w:vMerge/>
          </w:tcPr>
          <w:p w:rsidR="00672950" w:rsidRPr="008D5B9B" w:rsidRDefault="00672950" w:rsidP="00C17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672950" w:rsidRPr="008D5B9B" w:rsidRDefault="00672950" w:rsidP="00C178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672950" w:rsidRPr="008D5B9B" w:rsidRDefault="00672950" w:rsidP="0052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5 класс</w:t>
            </w:r>
          </w:p>
          <w:p w:rsidR="00672950" w:rsidRPr="008D5B9B" w:rsidRDefault="001D1D3B" w:rsidP="00522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="00672950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Сотни лет навстречу всем ветрам</w:t>
            </w:r>
          </w:p>
          <w:p w:rsidR="00672950" w:rsidRPr="008D5B9B" w:rsidRDefault="001D1D3B" w:rsidP="00522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="00672950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Мы идем по ледяным пустыням-</w:t>
            </w:r>
          </w:p>
          <w:p w:rsidR="00672950" w:rsidRPr="008D5B9B" w:rsidRDefault="00672950" w:rsidP="00522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Не дойдем и в снежной вьюге сгинем</w:t>
            </w:r>
          </w:p>
          <w:p w:rsidR="00672950" w:rsidRPr="008D5B9B" w:rsidRDefault="00672950" w:rsidP="0052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</w:t>
            </w:r>
            <w:r w:rsidR="001D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Иль найдем поруганный наш храм?</w:t>
            </w:r>
          </w:p>
          <w:p w:rsidR="00672950" w:rsidRPr="008D5B9B" w:rsidRDefault="00672950" w:rsidP="00522C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М. Волошин</w:t>
            </w:r>
          </w:p>
        </w:tc>
      </w:tr>
      <w:tr w:rsidR="00EC75BF" w:rsidRPr="008D5B9B" w:rsidTr="003A4D2D">
        <w:trPr>
          <w:cantSplit/>
          <w:trHeight w:val="715"/>
        </w:trPr>
        <w:tc>
          <w:tcPr>
            <w:tcW w:w="817" w:type="dxa"/>
            <w:vMerge w:val="restart"/>
            <w:textDirection w:val="btLr"/>
          </w:tcPr>
          <w:p w:rsidR="00EC75BF" w:rsidRPr="008D5B9B" w:rsidRDefault="008D5B9B" w:rsidP="00AE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мастера « К</w:t>
            </w:r>
            <w:r w:rsidR="00EC75BF" w:rsidRPr="008D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храму сквозь века</w:t>
            </w:r>
            <w:r w:rsidRPr="008D5B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C75BF" w:rsidRPr="008D5B9B" w:rsidRDefault="00EC75BF" w:rsidP="00C951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951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96707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AE5FEC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17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22C9C" w:rsidRDefault="00522C9C" w:rsidP="00522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5BF" w:rsidRPr="008D5B9B" w:rsidRDefault="00EC75BF" w:rsidP="00522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Урок-экскурсия </w:t>
            </w:r>
          </w:p>
          <w:p w:rsidR="00EC75BF" w:rsidRDefault="00EC75BF" w:rsidP="00522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D5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Внутренний мир русской избы.</w:t>
            </w: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Дом Божий»</w:t>
            </w:r>
          </w:p>
          <w:p w:rsidR="00522C9C" w:rsidRPr="008D5B9B" w:rsidRDefault="00522C9C" w:rsidP="00522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5BF" w:rsidRDefault="00EC75BF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предметном уровне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(на уровне знания) с храмом и храмовым  действием-синтезом искусств, формирующих народную систему духовных ценностей</w:t>
            </w:r>
          </w:p>
          <w:p w:rsidR="00522C9C" w:rsidRPr="008D5B9B" w:rsidRDefault="00522C9C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C75BF" w:rsidRPr="008D5B9B" w:rsidRDefault="00EC75BF" w:rsidP="00C96707">
            <w:pPr>
              <w:rPr>
                <w:rFonts w:ascii="Times New Roman" w:hAnsi="Times New Roman" w:cs="Times New Roman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</w:t>
            </w:r>
            <w:proofErr w:type="spell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внутрихрамового</w:t>
            </w:r>
            <w:proofErr w:type="spell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</w:tr>
      <w:tr w:rsidR="00EC75BF" w:rsidRPr="008D5B9B" w:rsidTr="003A4D2D">
        <w:trPr>
          <w:cantSplit/>
          <w:trHeight w:val="1928"/>
        </w:trPr>
        <w:tc>
          <w:tcPr>
            <w:tcW w:w="817" w:type="dxa"/>
            <w:vMerge/>
            <w:textDirection w:val="btLr"/>
          </w:tcPr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22C9C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5BF" w:rsidRPr="008D5B9B" w:rsidRDefault="00EC75BF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Творческая  мастерская </w:t>
            </w:r>
          </w:p>
          <w:p w:rsidR="00EC75BF" w:rsidRDefault="00EC75BF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«Древние образы в народном искусстве»</w:t>
            </w:r>
          </w:p>
          <w:p w:rsidR="00522C9C" w:rsidRPr="008D5B9B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5BF" w:rsidRDefault="00EC75BF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предметном уровн</w:t>
            </w: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на уровне знания) с формой и цветом в роли знака, символизирующей определенную идею</w:t>
            </w:r>
          </w:p>
          <w:p w:rsidR="00522C9C" w:rsidRPr="008D5B9B" w:rsidRDefault="00522C9C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C75BF" w:rsidRPr="008D5B9B" w:rsidRDefault="00EC75BF" w:rsidP="00C95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Традиционные образы народного прикладного искусства.</w:t>
            </w:r>
          </w:p>
          <w:p w:rsidR="00EC75BF" w:rsidRPr="008D5B9B" w:rsidRDefault="00EC75BF" w:rsidP="00C951ED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Христианские образы</w:t>
            </w:r>
          </w:p>
        </w:tc>
      </w:tr>
      <w:tr w:rsidR="00EC75BF" w:rsidRPr="008D5B9B" w:rsidTr="003A4D2D">
        <w:trPr>
          <w:cantSplit/>
          <w:trHeight w:val="2192"/>
        </w:trPr>
        <w:tc>
          <w:tcPr>
            <w:tcW w:w="817" w:type="dxa"/>
            <w:vMerge/>
            <w:textDirection w:val="btLr"/>
          </w:tcPr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2C9C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75BF" w:rsidRPr="008D5B9B" w:rsidRDefault="00EC75BF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мастерская</w:t>
            </w:r>
          </w:p>
          <w:p w:rsidR="00EC75BF" w:rsidRPr="008D5B9B" w:rsidRDefault="00EC75BF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Народный праздничный костюм »</w:t>
            </w:r>
          </w:p>
          <w:p w:rsidR="00EC75BF" w:rsidRPr="008D5B9B" w:rsidRDefault="00EC75BF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Default="00EC75BF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предметном уровн</w:t>
            </w: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на уровне знания) с выражением  идеи целостности мира</w:t>
            </w:r>
            <w:r w:rsidR="00A30C7A">
              <w:rPr>
                <w:rFonts w:ascii="Times New Roman" w:hAnsi="Times New Roman" w:cs="Times New Roman"/>
                <w:sz w:val="28"/>
                <w:szCs w:val="28"/>
              </w:rPr>
              <w:t xml:space="preserve"> в народном праздничном  костюме</w:t>
            </w:r>
          </w:p>
          <w:p w:rsidR="00522C9C" w:rsidRPr="008D5B9B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5BF" w:rsidRPr="008D5B9B" w:rsidRDefault="00EC75BF" w:rsidP="00C95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5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BF" w:rsidRPr="008D5B9B" w:rsidRDefault="00EC75BF" w:rsidP="00C95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Земное</w:t>
            </w:r>
            <w:proofErr w:type="gram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и небесное в образном строе праздничной одежды</w:t>
            </w:r>
          </w:p>
        </w:tc>
      </w:tr>
      <w:tr w:rsidR="00EC75BF" w:rsidRPr="008D5B9B" w:rsidTr="003A4D2D">
        <w:trPr>
          <w:cantSplit/>
          <w:trHeight w:val="1969"/>
        </w:trPr>
        <w:tc>
          <w:tcPr>
            <w:tcW w:w="817" w:type="dxa"/>
            <w:vMerge/>
            <w:textDirection w:val="btLr"/>
          </w:tcPr>
          <w:p w:rsidR="00EC75BF" w:rsidRPr="008D5B9B" w:rsidRDefault="00EC75BF" w:rsidP="00C178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75BF" w:rsidRPr="008D5B9B" w:rsidRDefault="00EC75BF" w:rsidP="00C9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22C9C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5B9B" w:rsidRPr="008D5B9B" w:rsidRDefault="008D5B9B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 - практикум</w:t>
            </w:r>
          </w:p>
          <w:p w:rsidR="00EC75BF" w:rsidRDefault="008D5B9B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«Роль народных художественных промыслов в современной жизни»</w:t>
            </w:r>
          </w:p>
          <w:p w:rsidR="00522C9C" w:rsidRDefault="00522C9C" w:rsidP="00522C9C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0C7A" w:rsidRDefault="00A30C7A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C7A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предмет</w:t>
            </w:r>
            <w:r w:rsidR="00AD6797">
              <w:rPr>
                <w:rFonts w:ascii="Times New Roman" w:hAnsi="Times New Roman" w:cs="Times New Roman"/>
                <w:sz w:val="28"/>
                <w:szCs w:val="28"/>
              </w:rPr>
              <w:t>ном уровн</w:t>
            </w:r>
            <w:proofErr w:type="gramStart"/>
            <w:r w:rsidR="00AD679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AD6797">
              <w:rPr>
                <w:rFonts w:ascii="Times New Roman" w:hAnsi="Times New Roman" w:cs="Times New Roman"/>
                <w:sz w:val="28"/>
                <w:szCs w:val="28"/>
              </w:rPr>
              <w:t>на уровне знания) с р</w:t>
            </w:r>
            <w:r w:rsidR="00AD6797" w:rsidRPr="00AD6797">
              <w:rPr>
                <w:rFonts w:ascii="Times New Roman" w:hAnsi="Times New Roman" w:cs="Times New Roman"/>
                <w:sz w:val="28"/>
                <w:szCs w:val="28"/>
              </w:rPr>
              <w:t>еальность</w:t>
            </w:r>
            <w:r w:rsidR="00AD6797">
              <w:rPr>
                <w:rFonts w:ascii="Times New Roman" w:hAnsi="Times New Roman" w:cs="Times New Roman"/>
                <w:sz w:val="28"/>
                <w:szCs w:val="28"/>
              </w:rPr>
              <w:t>ю жизни и художественным</w:t>
            </w:r>
            <w:r w:rsidR="00AD6797" w:rsidRPr="00AD6797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AD679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522C9C" w:rsidRPr="00A30C7A" w:rsidRDefault="00522C9C" w:rsidP="00522C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EC75BF" w:rsidRPr="008D5B9B" w:rsidRDefault="00162199" w:rsidP="00C951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Пасха,</w:t>
            </w:r>
            <w:r w:rsidR="0054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ангел</w:t>
            </w:r>
          </w:p>
        </w:tc>
      </w:tr>
    </w:tbl>
    <w:p w:rsidR="00EC75BF" w:rsidRPr="008D5B9B" w:rsidRDefault="00EC75BF">
      <w:pPr>
        <w:rPr>
          <w:rFonts w:ascii="Times New Roman" w:hAnsi="Times New Roman" w:cs="Times New Roman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817"/>
        <w:gridCol w:w="992"/>
        <w:gridCol w:w="6096"/>
        <w:gridCol w:w="425"/>
        <w:gridCol w:w="1984"/>
      </w:tblGrid>
      <w:tr w:rsidR="00672950" w:rsidRPr="008D5B9B" w:rsidTr="003A4D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672950" w:rsidRPr="008D5B9B" w:rsidRDefault="00672950" w:rsidP="002259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992" w:type="dxa"/>
            <w:vMerge w:val="restart"/>
            <w:textDirection w:val="btLr"/>
          </w:tcPr>
          <w:p w:rsidR="00672950" w:rsidRPr="008D5B9B" w:rsidRDefault="00672950" w:rsidP="002259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521" w:type="dxa"/>
            <w:gridSpan w:val="2"/>
          </w:tcPr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Вид изобразительной деятельности.</w:t>
            </w:r>
          </w:p>
          <w:p w:rsidR="00672950" w:rsidRPr="008D5B9B" w:rsidRDefault="00672950" w:rsidP="0022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Тема и задача занятия</w:t>
            </w: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672950" w:rsidRPr="008D5B9B" w:rsidTr="003A4D2D">
        <w:trPr>
          <w:cantSplit/>
          <w:trHeight w:val="1134"/>
        </w:trPr>
        <w:tc>
          <w:tcPr>
            <w:tcW w:w="817" w:type="dxa"/>
            <w:vMerge/>
          </w:tcPr>
          <w:p w:rsidR="00672950" w:rsidRPr="008D5B9B" w:rsidRDefault="00672950" w:rsidP="0022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672950" w:rsidRPr="008D5B9B" w:rsidRDefault="00672950" w:rsidP="002259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672950" w:rsidRPr="008D5B9B" w:rsidRDefault="00672950" w:rsidP="0022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6 класс</w:t>
            </w:r>
          </w:p>
          <w:p w:rsidR="003A651B" w:rsidRPr="008D5B9B" w:rsidRDefault="003A651B" w:rsidP="003A6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1D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Дает господь нам  Веру и Надежду,</w:t>
            </w:r>
          </w:p>
          <w:p w:rsidR="003A651B" w:rsidRPr="008D5B9B" w:rsidRDefault="001D1D3B" w:rsidP="003A6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="00543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A651B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И радость в суете и толкотне.</w:t>
            </w:r>
          </w:p>
          <w:p w:rsidR="003A651B" w:rsidRPr="008D5B9B" w:rsidRDefault="001D1D3B" w:rsidP="003A6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="00543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651B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Услышать голос Господа сумейте </w:t>
            </w:r>
          </w:p>
          <w:p w:rsidR="00672950" w:rsidRPr="008D5B9B" w:rsidRDefault="001D1D3B" w:rsidP="001621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="00543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651B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И душу сохраните в чистоте.</w:t>
            </w:r>
          </w:p>
        </w:tc>
      </w:tr>
      <w:tr w:rsidR="00672950" w:rsidRPr="008D5B9B" w:rsidTr="003A4D2D">
        <w:trPr>
          <w:cantSplit/>
          <w:trHeight w:val="715"/>
        </w:trPr>
        <w:tc>
          <w:tcPr>
            <w:tcW w:w="817" w:type="dxa"/>
            <w:vMerge w:val="restart"/>
            <w:textDirection w:val="btLr"/>
          </w:tcPr>
          <w:p w:rsidR="00672950" w:rsidRPr="008D5B9B" w:rsidRDefault="008D5B9B" w:rsidP="003A4D2D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Учусь у мастера  «</w:t>
            </w:r>
            <w:r w:rsidR="003A651B" w:rsidRPr="008D5B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Памятник прежде </w:t>
            </w:r>
            <w:proofErr w:type="gramStart"/>
            <w:r w:rsidR="003A651B" w:rsidRPr="008D5B9B">
              <w:rPr>
                <w:rFonts w:ascii="Times New Roman" w:hAnsi="Times New Roman" w:cs="Times New Roman"/>
                <w:b/>
                <w:sz w:val="32"/>
                <w:szCs w:val="32"/>
              </w:rPr>
              <w:t>жившим</w:t>
            </w:r>
            <w:proofErr w:type="gramEnd"/>
            <w:r w:rsidR="003A651B" w:rsidRPr="008D5B9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672950" w:rsidRPr="008D5B9B" w:rsidRDefault="00672950" w:rsidP="00225960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2950" w:rsidRPr="008D5B9B" w:rsidRDefault="00162199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22C9C" w:rsidRDefault="00522C9C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651B" w:rsidRPr="008D5B9B" w:rsidRDefault="003A651B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Урок-беседа</w:t>
            </w:r>
          </w:p>
          <w:p w:rsidR="00672950" w:rsidRDefault="003A651B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«Образ человека </w:t>
            </w:r>
            <w:proofErr w:type="gramStart"/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</w:t>
            </w:r>
            <w:proofErr w:type="gramEnd"/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лавная тема в искусстве»</w:t>
            </w:r>
          </w:p>
          <w:p w:rsidR="00522C9C" w:rsidRPr="008D5B9B" w:rsidRDefault="00522C9C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651B" w:rsidRPr="008D5B9B" w:rsidRDefault="003A651B" w:rsidP="003A651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сюжета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(на уровне умения.) Если мы хотим понять кто мы и откуда</w:t>
            </w: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ы должны вжиться в целый  мир образов и идей</w:t>
            </w:r>
          </w:p>
          <w:p w:rsidR="003A651B" w:rsidRDefault="003A651B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2C9C" w:rsidRPr="008D5B9B" w:rsidRDefault="00522C9C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3A651B" w:rsidRPr="008D5B9B" w:rsidRDefault="003A651B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51B" w:rsidRPr="008D5B9B" w:rsidRDefault="003A651B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3A651B" w:rsidP="00225960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Народ, личность, Спас, Дева Мария</w:t>
            </w:r>
          </w:p>
        </w:tc>
      </w:tr>
      <w:tr w:rsidR="00672950" w:rsidRPr="008D5B9B" w:rsidTr="003A4D2D">
        <w:trPr>
          <w:cantSplit/>
          <w:trHeight w:val="1928"/>
        </w:trPr>
        <w:tc>
          <w:tcPr>
            <w:tcW w:w="817" w:type="dxa"/>
            <w:vMerge/>
            <w:textDirection w:val="btLr"/>
          </w:tcPr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2950" w:rsidRPr="008D5B9B" w:rsidRDefault="00162199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50" w:rsidRPr="008D5B9B" w:rsidRDefault="00672950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22C9C" w:rsidRDefault="00522C9C" w:rsidP="003A651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A651B" w:rsidRPr="008D5B9B" w:rsidRDefault="003A651B" w:rsidP="003A651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 любование</w:t>
            </w:r>
          </w:p>
          <w:p w:rsidR="00672950" w:rsidRDefault="00DB17C6" w:rsidP="003A651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 – центр городской жизни</w:t>
            </w: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22C9C" w:rsidRPr="008D5B9B" w:rsidRDefault="00522C9C" w:rsidP="003A651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17C6" w:rsidRPr="008D5B9B" w:rsidRDefault="00DB17C6" w:rsidP="00DB17C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 замысла</w:t>
            </w:r>
          </w:p>
          <w:p w:rsidR="00522C9C" w:rsidRPr="008D5B9B" w:rsidRDefault="00DB17C6" w:rsidP="00DB17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(на уровне умения) с  человеком-мерой пространственных отношений при строительстве древнерусского храма зодчими</w:t>
            </w:r>
          </w:p>
          <w:p w:rsidR="00DB17C6" w:rsidRPr="008D5B9B" w:rsidRDefault="00DB17C6" w:rsidP="00DB17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B17C6" w:rsidRPr="008D5B9B" w:rsidRDefault="00DB17C6" w:rsidP="00DB17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Силуэт</w:t>
            </w:r>
          </w:p>
          <w:p w:rsidR="00672950" w:rsidRPr="008D5B9B" w:rsidRDefault="00DB17C6" w:rsidP="00DB17C6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Храмовый стиль</w:t>
            </w:r>
          </w:p>
        </w:tc>
      </w:tr>
      <w:tr w:rsidR="00672950" w:rsidRPr="008D5B9B" w:rsidTr="003A4D2D">
        <w:trPr>
          <w:cantSplit/>
          <w:trHeight w:val="2160"/>
        </w:trPr>
        <w:tc>
          <w:tcPr>
            <w:tcW w:w="817" w:type="dxa"/>
            <w:vMerge/>
            <w:textDirection w:val="btLr"/>
          </w:tcPr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2950" w:rsidRPr="008D5B9B" w:rsidRDefault="00162199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2C9C" w:rsidRDefault="00522C9C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0C7A" w:rsidRPr="00A30C7A" w:rsidRDefault="00A30C7A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0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размышление</w:t>
            </w:r>
          </w:p>
          <w:p w:rsidR="00672950" w:rsidRDefault="00A30C7A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«Великие портретисты»</w:t>
            </w:r>
          </w:p>
          <w:p w:rsidR="00522C9C" w:rsidRPr="00A30C7A" w:rsidRDefault="00522C9C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5B9B" w:rsidRPr="008D5B9B" w:rsidRDefault="008D5B9B" w:rsidP="008D5B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 замысла</w:t>
            </w:r>
          </w:p>
          <w:p w:rsidR="008D5B9B" w:rsidRPr="008D5B9B" w:rsidRDefault="008D5B9B" w:rsidP="008D5B9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уровне умения) с</w:t>
            </w:r>
            <w:r w:rsidR="0054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ндивидуальность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образного языка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роизвед</w:t>
            </w:r>
            <w:r w:rsidR="00A30C7A">
              <w:rPr>
                <w:rFonts w:ascii="Times New Roman" w:hAnsi="Times New Roman" w:cs="Times New Roman"/>
                <w:sz w:val="28"/>
                <w:szCs w:val="28"/>
              </w:rPr>
              <w:t>ениях великих художников (икона,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950" w:rsidRDefault="008D5B9B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Рублев, Феофан Грек,</w:t>
            </w:r>
          </w:p>
          <w:p w:rsidR="008D5B9B" w:rsidRDefault="008D5B9B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Рафаэль,</w:t>
            </w:r>
          </w:p>
          <w:p w:rsidR="008D5B9B" w:rsidRDefault="008D5B9B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Леонардо да Винчи</w:t>
            </w:r>
          </w:p>
          <w:p w:rsidR="00A30C7A" w:rsidRDefault="00A30C7A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7A" w:rsidRPr="008D5B9B" w:rsidRDefault="00A30C7A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50" w:rsidRPr="008D5B9B" w:rsidTr="003A4D2D">
        <w:trPr>
          <w:cantSplit/>
          <w:trHeight w:val="2121"/>
        </w:trPr>
        <w:tc>
          <w:tcPr>
            <w:tcW w:w="817" w:type="dxa"/>
            <w:vMerge/>
            <w:textDirection w:val="btLr"/>
          </w:tcPr>
          <w:p w:rsidR="00672950" w:rsidRPr="008D5B9B" w:rsidRDefault="00672950" w:rsidP="002259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672950" w:rsidRPr="008D5B9B" w:rsidRDefault="00162199" w:rsidP="0022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A30C7A" w:rsidRDefault="00A30C7A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0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  - практикум </w:t>
            </w:r>
          </w:p>
          <w:p w:rsidR="00672950" w:rsidRDefault="00A30C7A" w:rsidP="00225960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«Храм- центр городской жизни»</w:t>
            </w:r>
          </w:p>
          <w:p w:rsidR="00A30C7A" w:rsidRPr="00A30C7A" w:rsidRDefault="00A30C7A" w:rsidP="00A30C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C7A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 замысла</w:t>
            </w:r>
          </w:p>
          <w:p w:rsidR="00A30C7A" w:rsidRPr="008D5B9B" w:rsidRDefault="00A30C7A" w:rsidP="00A30C7A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0C7A">
              <w:rPr>
                <w:rFonts w:ascii="Times New Roman" w:hAnsi="Times New Roman" w:cs="Times New Roman"/>
                <w:sz w:val="28"/>
                <w:szCs w:val="28"/>
              </w:rPr>
              <w:t>(на уровне умения) с индивидуальностью образного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672950" w:rsidRPr="008D5B9B" w:rsidRDefault="00342115" w:rsidP="0022596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Графической композиция «Мой город»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силуэт  с включением образа храма)</w:t>
            </w:r>
          </w:p>
        </w:tc>
      </w:tr>
    </w:tbl>
    <w:p w:rsidR="00FE15CF" w:rsidRPr="008D5B9B" w:rsidRDefault="00FE15CF" w:rsidP="00DB17C6">
      <w:pPr>
        <w:rPr>
          <w:rFonts w:ascii="Times New Roman" w:hAnsi="Times New Roman" w:cs="Times New Roman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1101"/>
        <w:gridCol w:w="992"/>
        <w:gridCol w:w="5670"/>
        <w:gridCol w:w="142"/>
        <w:gridCol w:w="2268"/>
      </w:tblGrid>
      <w:tr w:rsidR="00FE15CF" w:rsidRPr="008D5B9B" w:rsidTr="003A4D2D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992" w:type="dxa"/>
            <w:vMerge w:val="restart"/>
            <w:textDirection w:val="btLr"/>
          </w:tcPr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812" w:type="dxa"/>
            <w:gridSpan w:val="2"/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Вид изобразительной деятельности.</w:t>
            </w:r>
          </w:p>
          <w:p w:rsidR="00FE15CF" w:rsidRPr="008D5B9B" w:rsidRDefault="00342115" w:rsidP="0034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задача занятия</w:t>
            </w:r>
          </w:p>
        </w:tc>
        <w:tc>
          <w:tcPr>
            <w:tcW w:w="2268" w:type="dxa"/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FE15CF" w:rsidRPr="008D5B9B" w:rsidTr="003A4D2D">
        <w:trPr>
          <w:cantSplit/>
          <w:trHeight w:val="1134"/>
        </w:trPr>
        <w:tc>
          <w:tcPr>
            <w:tcW w:w="1101" w:type="dxa"/>
            <w:vMerge/>
          </w:tcPr>
          <w:p w:rsidR="00FE15CF" w:rsidRPr="008D5B9B" w:rsidRDefault="00FE15CF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FE15CF" w:rsidRPr="008D5B9B" w:rsidRDefault="00FE15CF" w:rsidP="008530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FE15CF" w:rsidRPr="008D5B9B" w:rsidRDefault="00FE15CF" w:rsidP="00FE1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7 класс                                                                         </w:t>
            </w:r>
          </w:p>
          <w:p w:rsidR="00FE15CF" w:rsidRPr="008D5B9B" w:rsidRDefault="00FE15CF" w:rsidP="00FE1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В свет - к свободе бесконечной</w:t>
            </w:r>
          </w:p>
          <w:p w:rsidR="00FE15CF" w:rsidRPr="008D5B9B" w:rsidRDefault="001D1D3B" w:rsidP="00FE1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</w:t>
            </w:r>
            <w:r w:rsidR="00FE15CF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Из-под рабства суеты</w:t>
            </w:r>
          </w:p>
          <w:p w:rsidR="00FE15CF" w:rsidRPr="008D5B9B" w:rsidRDefault="00FE15CF" w:rsidP="00FE1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                      </w:t>
            </w:r>
            <w:r w:rsidR="001D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исканье правды вечной</w:t>
            </w:r>
          </w:p>
          <w:p w:rsidR="00FE15CF" w:rsidRPr="008D5B9B" w:rsidRDefault="001D1D3B" w:rsidP="00FE1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="00FE15CF" w:rsidRPr="008D5B9B">
              <w:rPr>
                <w:rFonts w:ascii="Times New Roman" w:hAnsi="Times New Roman" w:cs="Times New Roman"/>
                <w:i/>
                <w:sz w:val="24"/>
                <w:szCs w:val="24"/>
              </w:rPr>
              <w:t>И духовной красоты…</w:t>
            </w:r>
          </w:p>
          <w:p w:rsidR="00FE15CF" w:rsidRPr="008D5B9B" w:rsidRDefault="00FE15CF" w:rsidP="00FE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D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 xml:space="preserve"> А. Майков</w:t>
            </w:r>
          </w:p>
          <w:p w:rsidR="00FE15CF" w:rsidRPr="008D5B9B" w:rsidRDefault="00FE15CF" w:rsidP="00853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99" w:rsidRPr="008D5B9B" w:rsidTr="003A4D2D">
        <w:trPr>
          <w:cantSplit/>
          <w:trHeight w:val="715"/>
        </w:trPr>
        <w:tc>
          <w:tcPr>
            <w:tcW w:w="1101" w:type="dxa"/>
            <w:vMerge w:val="restart"/>
            <w:textDirection w:val="btLr"/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2199" w:rsidRPr="00AD6797" w:rsidRDefault="00AD6797" w:rsidP="008530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мастерской мастера </w:t>
            </w:r>
            <w:r w:rsidR="00162199" w:rsidRPr="00AD6797">
              <w:rPr>
                <w:rFonts w:ascii="Times New Roman" w:hAnsi="Times New Roman" w:cs="Times New Roman"/>
                <w:b/>
                <w:sz w:val="28"/>
                <w:szCs w:val="28"/>
              </w:rPr>
              <w:t>«Полет души»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2199" w:rsidRPr="008D5B9B" w:rsidRDefault="00162199" w:rsidP="008530C8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 размышление,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 мастерская христианских образов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«Библейская  тема в изобразительном искусстве»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эмоциональной оценки, сопереживания (на уровне умения.) с особым языком изображения в христианском искусстве средних веков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Библейский сюжет,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великие русские иконописцы Рублев, Феофан Грек,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Дионисий</w:t>
            </w:r>
          </w:p>
        </w:tc>
      </w:tr>
      <w:tr w:rsidR="00162199" w:rsidRPr="008D5B9B" w:rsidTr="003A4D2D">
        <w:trPr>
          <w:cantSplit/>
          <w:trHeight w:val="1928"/>
        </w:trPr>
        <w:tc>
          <w:tcPr>
            <w:tcW w:w="1101" w:type="dxa"/>
            <w:vMerge/>
            <w:textDirection w:val="btLr"/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Урок-путешествие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«Зрительские умения и их значение для современного человека»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 эмоциональной оценки, сопереживания (на уровне умения.) с творческим  языком зрительского восприятия,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переводом с одного языка искусства на другой</w:t>
            </w: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99" w:rsidRPr="008D5B9B" w:rsidRDefault="00162199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</w:t>
            </w:r>
            <w:r w:rsidR="003A4D2D"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храм-воин,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храм как невеста,</w:t>
            </w:r>
          </w:p>
          <w:p w:rsidR="00162199" w:rsidRPr="008D5B9B" w:rsidRDefault="00162199" w:rsidP="008530C8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поэма «Зодчие» Щедрина</w:t>
            </w:r>
          </w:p>
        </w:tc>
      </w:tr>
    </w:tbl>
    <w:p w:rsidR="00DB17C6" w:rsidRPr="008D5B9B" w:rsidRDefault="00DB17C6" w:rsidP="00DB17C6">
      <w:pPr>
        <w:rPr>
          <w:rFonts w:ascii="Times New Roman" w:hAnsi="Times New Roman" w:cs="Times New Roman"/>
        </w:rPr>
      </w:pPr>
    </w:p>
    <w:p w:rsidR="00672950" w:rsidRDefault="00672950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Default="00522C9C" w:rsidP="00672950">
      <w:pPr>
        <w:rPr>
          <w:rFonts w:ascii="Times New Roman" w:hAnsi="Times New Roman" w:cs="Times New Roman"/>
        </w:rPr>
      </w:pPr>
    </w:p>
    <w:p w:rsidR="00522C9C" w:rsidRPr="008D5B9B" w:rsidRDefault="00522C9C" w:rsidP="00672950">
      <w:pPr>
        <w:rPr>
          <w:rFonts w:ascii="Times New Roman" w:hAnsi="Times New Roman" w:cs="Times New Roman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1101"/>
        <w:gridCol w:w="992"/>
        <w:gridCol w:w="5670"/>
        <w:gridCol w:w="567"/>
        <w:gridCol w:w="1984"/>
      </w:tblGrid>
      <w:tr w:rsidR="00FE15CF" w:rsidRPr="008D5B9B" w:rsidTr="003D79C5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992" w:type="dxa"/>
            <w:vMerge w:val="restart"/>
            <w:textDirection w:val="btLr"/>
          </w:tcPr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237" w:type="dxa"/>
            <w:gridSpan w:val="2"/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Вид изобразительной деятельности.</w:t>
            </w:r>
          </w:p>
          <w:p w:rsidR="00FE15CF" w:rsidRPr="008D5B9B" w:rsidRDefault="00342115" w:rsidP="0034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задача занятия</w:t>
            </w:r>
          </w:p>
        </w:tc>
        <w:tc>
          <w:tcPr>
            <w:tcW w:w="1984" w:type="dxa"/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FE15CF" w:rsidRPr="008D5B9B" w:rsidTr="003D79C5">
        <w:trPr>
          <w:cantSplit/>
          <w:trHeight w:val="1134"/>
        </w:trPr>
        <w:tc>
          <w:tcPr>
            <w:tcW w:w="1101" w:type="dxa"/>
            <w:vMerge/>
          </w:tcPr>
          <w:p w:rsidR="00FE15CF" w:rsidRPr="008D5B9B" w:rsidRDefault="00FE15CF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FE15CF" w:rsidRPr="008D5B9B" w:rsidRDefault="00FE15CF" w:rsidP="008530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:rsidR="00FE15CF" w:rsidRPr="008D5B9B" w:rsidRDefault="00FE15CF" w:rsidP="00853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8 класс</w:t>
            </w:r>
          </w:p>
          <w:p w:rsidR="00FE15CF" w:rsidRPr="008D5B9B" w:rsidRDefault="001D1D3B" w:rsidP="00FE15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</w:t>
            </w:r>
            <w:r w:rsidR="00FE15CF" w:rsidRPr="008D5B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«Кто разорит храм, </w:t>
            </w:r>
          </w:p>
          <w:p w:rsidR="00FE15CF" w:rsidRPr="008D5B9B" w:rsidRDefault="001D1D3B" w:rsidP="00FE15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</w:t>
            </w:r>
            <w:r w:rsidR="00FE15CF" w:rsidRPr="008D5B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того покарает Бог…»</w:t>
            </w:r>
          </w:p>
          <w:p w:rsidR="00FE15CF" w:rsidRPr="008D5B9B" w:rsidRDefault="00FE15CF" w:rsidP="00FE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D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Апостол Павел</w:t>
            </w:r>
          </w:p>
          <w:p w:rsidR="00FE15CF" w:rsidRPr="008D5B9B" w:rsidRDefault="00FE15CF" w:rsidP="00853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CF" w:rsidRPr="008D5B9B" w:rsidTr="003D79C5">
        <w:trPr>
          <w:cantSplit/>
          <w:trHeight w:val="715"/>
        </w:trPr>
        <w:tc>
          <w:tcPr>
            <w:tcW w:w="1101" w:type="dxa"/>
            <w:vMerge w:val="restart"/>
            <w:textDirection w:val="btLr"/>
          </w:tcPr>
          <w:p w:rsidR="00FE15CF" w:rsidRPr="00AD6797" w:rsidRDefault="00AD6797" w:rsidP="00853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AD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мастером</w:t>
            </w:r>
            <w:r w:rsidR="00FE15CF" w:rsidRPr="00AD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 храма к храму»</w:t>
            </w:r>
          </w:p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15CF" w:rsidRPr="008D5B9B" w:rsidRDefault="00FE15CF" w:rsidP="00853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 презентация</w:t>
            </w:r>
          </w:p>
          <w:p w:rsidR="00FE15CF" w:rsidRPr="008D5B9B" w:rsidRDefault="00AD6797" w:rsidP="00FE15CF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Православный</w:t>
            </w:r>
            <w:proofErr w:type="gramEnd"/>
            <w:r w:rsidR="00FE15CF"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храм-какой он?</w:t>
            </w:r>
          </w:p>
          <w:p w:rsidR="00FE15CF" w:rsidRPr="008D5B9B" w:rsidRDefault="00FE15CF" w:rsidP="00FE15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Храмовая идея»</w:t>
            </w:r>
          </w:p>
          <w:p w:rsidR="00FE15CF" w:rsidRPr="008D5B9B" w:rsidRDefault="00FE15CF" w:rsidP="00FE15C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</w:t>
            </w:r>
          </w:p>
          <w:p w:rsidR="00FE15CF" w:rsidRPr="008D5B9B" w:rsidRDefault="00FE15CF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ценностных представлений художника о мире</w:t>
            </w:r>
            <w:r w:rsidR="008530C8"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в целом, о связи явлений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(на уровне навыка)</w:t>
            </w:r>
            <w:r w:rsidR="008530C8" w:rsidRPr="008D5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0C8" w:rsidRPr="008D5B9B">
              <w:rPr>
                <w:rFonts w:ascii="Times New Roman" w:hAnsi="Times New Roman" w:cs="Times New Roman"/>
                <w:sz w:val="28"/>
                <w:szCs w:val="28"/>
              </w:rPr>
              <w:t>Собор всей твари как грядущий мир вселенной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0C8" w:rsidRPr="008D5B9B">
              <w:rPr>
                <w:rFonts w:ascii="Times New Roman" w:hAnsi="Times New Roman" w:cs="Times New Roman"/>
                <w:sz w:val="28"/>
                <w:szCs w:val="28"/>
              </w:rPr>
              <w:t>- такова храмовая идея древнерусского искусства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530C8" w:rsidRPr="008D5B9B" w:rsidRDefault="008530C8" w:rsidP="008530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 xml:space="preserve">Зодчество  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Крестово-купольный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Шатровый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Звонница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Купол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8530C8" w:rsidRPr="008D5B9B" w:rsidRDefault="008530C8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Закомары</w:t>
            </w:r>
          </w:p>
          <w:p w:rsidR="00FE15CF" w:rsidRPr="008D5B9B" w:rsidRDefault="008530C8" w:rsidP="008530C8">
            <w:pPr>
              <w:rPr>
                <w:rFonts w:ascii="Times New Roman" w:hAnsi="Times New Roman" w:cs="Times New Roman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паперть</w:t>
            </w:r>
          </w:p>
        </w:tc>
      </w:tr>
      <w:tr w:rsidR="000D5F32" w:rsidRPr="008D5B9B" w:rsidTr="003D79C5">
        <w:trPr>
          <w:cantSplit/>
          <w:trHeight w:val="1928"/>
        </w:trPr>
        <w:tc>
          <w:tcPr>
            <w:tcW w:w="1101" w:type="dxa"/>
            <w:vMerge/>
            <w:textDirection w:val="btLr"/>
          </w:tcPr>
          <w:p w:rsidR="000D5F32" w:rsidRPr="008D5B9B" w:rsidRDefault="000D5F32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F32" w:rsidRPr="008D5B9B" w:rsidRDefault="00342115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D5F32" w:rsidRPr="008D5B9B" w:rsidRDefault="000D5F32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32" w:rsidRPr="008D5B9B" w:rsidRDefault="000D5F32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32" w:rsidRPr="008D5B9B" w:rsidRDefault="000D5F32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32" w:rsidRPr="008D5B9B" w:rsidRDefault="000D5F32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32" w:rsidRPr="008D5B9B" w:rsidRDefault="000D5F32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66675" w:rsidRPr="008D5B9B" w:rsidRDefault="00366675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D5F32" w:rsidRPr="008D5B9B" w:rsidRDefault="000D5F32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 мастерская</w:t>
            </w:r>
          </w:p>
          <w:p w:rsidR="000D5F32" w:rsidRPr="008D5B9B" w:rsidRDefault="000D5F32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Храмовая архитектура»</w:t>
            </w:r>
            <w:r w:rsidR="001D1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366675"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366675"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проекта)</w:t>
            </w:r>
          </w:p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</w:t>
            </w:r>
          </w:p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ценностных представлений художника о мире в целом, о связи явлений (на уровне навыка)</w:t>
            </w:r>
            <w:r w:rsidR="001D1D3B" w:rsidRPr="008D5B9B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 xml:space="preserve"> храме- гимне силе, которая побеждает мировую рознь и претворяет хаос  в космос, храме</w:t>
            </w:r>
            <w:r w:rsidR="001D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- духовном облике эпохи</w:t>
            </w:r>
          </w:p>
          <w:p w:rsidR="00366675" w:rsidRPr="008D5B9B" w:rsidRDefault="00366675" w:rsidP="000D5F3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32" w:rsidRPr="008D5B9B" w:rsidRDefault="000D5F32" w:rsidP="000D5F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  <w:p w:rsidR="000D5F32" w:rsidRPr="008D5B9B" w:rsidRDefault="000D5F32" w:rsidP="000D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Колокольня</w:t>
            </w:r>
          </w:p>
          <w:p w:rsidR="000D5F32" w:rsidRPr="008D5B9B" w:rsidRDefault="001D1D3B" w:rsidP="000D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4"/>
                <w:szCs w:val="24"/>
              </w:rPr>
              <w:t>узорочье</w:t>
            </w:r>
          </w:p>
        </w:tc>
      </w:tr>
      <w:tr w:rsidR="000D5F32" w:rsidRPr="008D5B9B" w:rsidTr="003D79C5">
        <w:trPr>
          <w:cantSplit/>
          <w:trHeight w:val="3102"/>
        </w:trPr>
        <w:tc>
          <w:tcPr>
            <w:tcW w:w="1101" w:type="dxa"/>
            <w:vMerge/>
            <w:textDirection w:val="btLr"/>
          </w:tcPr>
          <w:p w:rsidR="000D5F32" w:rsidRPr="008D5B9B" w:rsidRDefault="000D5F32" w:rsidP="00853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F32" w:rsidRPr="008D5B9B" w:rsidRDefault="00342115" w:rsidP="0085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66675" w:rsidRPr="008D5B9B" w:rsidRDefault="00366675" w:rsidP="0036667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6675" w:rsidRPr="008D5B9B" w:rsidRDefault="00366675" w:rsidP="00366675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Творческая  мастерская</w:t>
            </w:r>
          </w:p>
          <w:p w:rsidR="000D5F32" w:rsidRPr="008D5B9B" w:rsidRDefault="00366675" w:rsidP="008530C8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D5F32"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Храм 21 века в России</w:t>
            </w:r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543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8D5B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проекта)</w:t>
            </w:r>
          </w:p>
          <w:p w:rsidR="00366675" w:rsidRPr="008D5B9B" w:rsidRDefault="00366675" w:rsidP="003666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Задачи: знакомство на уровне</w:t>
            </w:r>
          </w:p>
          <w:p w:rsidR="00366675" w:rsidRPr="0054344F" w:rsidRDefault="00366675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ценностных представлений художника о мире в целом, о связи явлений (на уровне навыка)</w:t>
            </w:r>
            <w:proofErr w:type="gramStart"/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54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храме как устроении мира и устроении души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70A14" w:rsidRPr="008D5B9B" w:rsidRDefault="00F70A14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14" w:rsidRPr="008D5B9B" w:rsidRDefault="00F70A14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32" w:rsidRPr="008D5B9B" w:rsidRDefault="00F70A14" w:rsidP="008530C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B">
              <w:rPr>
                <w:rFonts w:ascii="Times New Roman" w:hAnsi="Times New Roman" w:cs="Times New Roman"/>
                <w:sz w:val="28"/>
                <w:szCs w:val="28"/>
              </w:rPr>
              <w:t>Храм Христа Спасителя в Москве</w:t>
            </w:r>
          </w:p>
        </w:tc>
      </w:tr>
    </w:tbl>
    <w:p w:rsidR="00FE15CF" w:rsidRPr="008D5B9B" w:rsidRDefault="00FE15CF" w:rsidP="00FE15CF">
      <w:pPr>
        <w:rPr>
          <w:rFonts w:ascii="Times New Roman" w:hAnsi="Times New Roman" w:cs="Times New Roman"/>
        </w:rPr>
      </w:pPr>
    </w:p>
    <w:p w:rsidR="00F70A14" w:rsidRDefault="00F70A14" w:rsidP="003D79C5">
      <w:pPr>
        <w:rPr>
          <w:sz w:val="28"/>
          <w:szCs w:val="28"/>
        </w:rPr>
      </w:pPr>
    </w:p>
    <w:p w:rsidR="00F70A14" w:rsidRDefault="00F70A14" w:rsidP="00F70A14">
      <w:pPr>
        <w:ind w:left="360"/>
        <w:rPr>
          <w:sz w:val="28"/>
          <w:szCs w:val="28"/>
        </w:rPr>
      </w:pPr>
    </w:p>
    <w:p w:rsidR="00F70A14" w:rsidRDefault="00F70A14" w:rsidP="00F70A14">
      <w:pPr>
        <w:ind w:left="360"/>
        <w:rPr>
          <w:sz w:val="28"/>
          <w:szCs w:val="28"/>
        </w:rPr>
      </w:pPr>
    </w:p>
    <w:p w:rsidR="003D79C5" w:rsidRDefault="003D79C5" w:rsidP="00F70A14">
      <w:pPr>
        <w:ind w:left="360"/>
        <w:jc w:val="center"/>
        <w:rPr>
          <w:sz w:val="32"/>
          <w:szCs w:val="32"/>
        </w:rPr>
      </w:pPr>
    </w:p>
    <w:p w:rsidR="003D79C5" w:rsidRDefault="003D79C5" w:rsidP="00F70A14">
      <w:pPr>
        <w:ind w:left="360"/>
        <w:jc w:val="center"/>
        <w:rPr>
          <w:sz w:val="32"/>
          <w:szCs w:val="32"/>
        </w:rPr>
      </w:pPr>
    </w:p>
    <w:p w:rsidR="003D79C5" w:rsidRDefault="003D79C5" w:rsidP="00F70A14">
      <w:pPr>
        <w:ind w:left="360"/>
        <w:jc w:val="center"/>
        <w:rPr>
          <w:sz w:val="32"/>
          <w:szCs w:val="32"/>
        </w:rPr>
      </w:pPr>
    </w:p>
    <w:p w:rsidR="003D79C5" w:rsidRDefault="003D79C5" w:rsidP="00F70A14">
      <w:pPr>
        <w:ind w:left="360"/>
        <w:jc w:val="center"/>
        <w:rPr>
          <w:sz w:val="32"/>
          <w:szCs w:val="32"/>
        </w:rPr>
      </w:pPr>
    </w:p>
    <w:p w:rsidR="003D79C5" w:rsidRDefault="003D79C5" w:rsidP="00F70A14">
      <w:pPr>
        <w:ind w:left="360"/>
        <w:jc w:val="center"/>
        <w:rPr>
          <w:sz w:val="32"/>
          <w:szCs w:val="32"/>
        </w:rPr>
      </w:pPr>
    </w:p>
    <w:p w:rsidR="003D79C5" w:rsidRDefault="003D79C5" w:rsidP="003D79C5">
      <w:pPr>
        <w:ind w:left="360"/>
        <w:jc w:val="center"/>
        <w:rPr>
          <w:sz w:val="32"/>
          <w:szCs w:val="32"/>
        </w:rPr>
      </w:pPr>
      <w:r w:rsidRPr="003D79C5">
        <w:rPr>
          <w:sz w:val="32"/>
          <w:szCs w:val="32"/>
        </w:rPr>
        <w:t xml:space="preserve">Разработка  урока </w:t>
      </w:r>
    </w:p>
    <w:p w:rsidR="003D79C5" w:rsidRPr="003D79C5" w:rsidRDefault="003D79C5" w:rsidP="003D79C5">
      <w:pPr>
        <w:ind w:left="360"/>
        <w:jc w:val="center"/>
        <w:rPr>
          <w:sz w:val="32"/>
          <w:szCs w:val="32"/>
        </w:rPr>
      </w:pPr>
      <w:r w:rsidRPr="003D79C5">
        <w:rPr>
          <w:sz w:val="32"/>
          <w:szCs w:val="32"/>
        </w:rPr>
        <w:t>изобразительного искусства по теме</w:t>
      </w:r>
    </w:p>
    <w:p w:rsidR="003D79C5" w:rsidRPr="003D79C5" w:rsidRDefault="003D79C5" w:rsidP="003D79C5">
      <w:pPr>
        <w:ind w:left="360"/>
        <w:jc w:val="center"/>
        <w:rPr>
          <w:b/>
          <w:i/>
          <w:sz w:val="32"/>
          <w:szCs w:val="32"/>
          <w:u w:val="single"/>
        </w:rPr>
      </w:pPr>
      <w:r w:rsidRPr="003D79C5">
        <w:rPr>
          <w:b/>
          <w:i/>
          <w:sz w:val="32"/>
          <w:szCs w:val="32"/>
          <w:u w:val="single"/>
        </w:rPr>
        <w:t xml:space="preserve">«Православный  </w:t>
      </w:r>
      <w:proofErr w:type="spellStart"/>
      <w:r w:rsidRPr="003D79C5">
        <w:rPr>
          <w:b/>
          <w:i/>
          <w:sz w:val="32"/>
          <w:szCs w:val="32"/>
          <w:u w:val="single"/>
        </w:rPr>
        <w:t>храм</w:t>
      </w:r>
      <w:proofErr w:type="gramStart"/>
      <w:r w:rsidRPr="003D79C5">
        <w:rPr>
          <w:b/>
          <w:i/>
          <w:sz w:val="32"/>
          <w:szCs w:val="32"/>
          <w:u w:val="single"/>
        </w:rPr>
        <w:t>,-</w:t>
      </w:r>
      <w:proofErr w:type="gramEnd"/>
      <w:r w:rsidRPr="003D79C5">
        <w:rPr>
          <w:b/>
          <w:i/>
          <w:sz w:val="32"/>
          <w:szCs w:val="32"/>
          <w:u w:val="single"/>
        </w:rPr>
        <w:t>какой</w:t>
      </w:r>
      <w:proofErr w:type="spellEnd"/>
      <w:r w:rsidRPr="003D79C5">
        <w:rPr>
          <w:b/>
          <w:i/>
          <w:sz w:val="32"/>
          <w:szCs w:val="32"/>
          <w:u w:val="single"/>
        </w:rPr>
        <w:t xml:space="preserve"> он?</w:t>
      </w:r>
    </w:p>
    <w:p w:rsidR="00F70A14" w:rsidRPr="003D79C5" w:rsidRDefault="003D79C5" w:rsidP="003D79C5">
      <w:pPr>
        <w:ind w:left="360"/>
        <w:jc w:val="center"/>
        <w:rPr>
          <w:b/>
          <w:i/>
          <w:sz w:val="32"/>
          <w:szCs w:val="32"/>
          <w:u w:val="single"/>
        </w:rPr>
      </w:pPr>
      <w:r w:rsidRPr="003D79C5">
        <w:rPr>
          <w:b/>
          <w:i/>
          <w:sz w:val="32"/>
          <w:szCs w:val="32"/>
          <w:u w:val="single"/>
        </w:rPr>
        <w:t>Храмовая идея</w:t>
      </w:r>
      <w:r w:rsidR="00F70A14" w:rsidRPr="003D79C5">
        <w:rPr>
          <w:b/>
          <w:i/>
          <w:sz w:val="32"/>
          <w:szCs w:val="32"/>
          <w:u w:val="single"/>
        </w:rPr>
        <w:t>»</w:t>
      </w:r>
    </w:p>
    <w:p w:rsidR="003D79C5" w:rsidRPr="003D79C5" w:rsidRDefault="003D79C5" w:rsidP="003D79C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</w:t>
      </w:r>
      <w:proofErr w:type="gramStart"/>
      <w:r>
        <w:rPr>
          <w:sz w:val="28"/>
          <w:szCs w:val="28"/>
        </w:rPr>
        <w:t>-м</w:t>
      </w:r>
      <w:proofErr w:type="gramEnd"/>
      <w:r w:rsidRPr="003D79C5">
        <w:rPr>
          <w:sz w:val="28"/>
          <w:szCs w:val="28"/>
        </w:rPr>
        <w:t>астер-класс</w:t>
      </w:r>
    </w:p>
    <w:p w:rsidR="008A4047" w:rsidRDefault="008A4047" w:rsidP="008A4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47">
        <w:rPr>
          <w:rFonts w:ascii="Times New Roman" w:hAnsi="Times New Roman" w:cs="Times New Roman"/>
          <w:sz w:val="28"/>
          <w:szCs w:val="28"/>
        </w:rPr>
        <w:t>Участники-8 класс</w:t>
      </w:r>
    </w:p>
    <w:p w:rsidR="00F70A14" w:rsidRPr="008A4047" w:rsidRDefault="008A4047" w:rsidP="008A4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47">
        <w:rPr>
          <w:rFonts w:ascii="Times New Roman" w:hAnsi="Times New Roman" w:cs="Times New Roman"/>
          <w:sz w:val="28"/>
          <w:szCs w:val="28"/>
        </w:rPr>
        <w:t xml:space="preserve">  Место проведения </w:t>
      </w:r>
      <w:proofErr w:type="gramStart"/>
      <w:r w:rsidRPr="008A404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A4047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943C6D">
        <w:rPr>
          <w:rFonts w:ascii="Times New Roman" w:hAnsi="Times New Roman" w:cs="Times New Roman"/>
          <w:sz w:val="28"/>
          <w:szCs w:val="28"/>
        </w:rPr>
        <w:t>МБОУ СОШ №62</w:t>
      </w:r>
    </w:p>
    <w:p w:rsidR="003D79C5" w:rsidRDefault="003D79C5" w:rsidP="00F70A14">
      <w:pPr>
        <w:ind w:left="360"/>
        <w:jc w:val="center"/>
        <w:rPr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1D1D3B" w:rsidRPr="008A4047" w:rsidRDefault="001D1D3B" w:rsidP="005434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F70A14" w:rsidRDefault="00F70A14" w:rsidP="00F70A14">
      <w:pPr>
        <w:ind w:left="360"/>
        <w:jc w:val="center"/>
        <w:rPr>
          <w:i/>
          <w:sz w:val="28"/>
          <w:szCs w:val="28"/>
        </w:rPr>
      </w:pPr>
    </w:p>
    <w:p w:rsidR="0054344F" w:rsidRDefault="0054344F" w:rsidP="001D1D3B">
      <w:pPr>
        <w:jc w:val="center"/>
        <w:rPr>
          <w:i/>
          <w:sz w:val="28"/>
          <w:szCs w:val="28"/>
        </w:rPr>
      </w:pPr>
    </w:p>
    <w:p w:rsidR="0054344F" w:rsidRDefault="0054344F" w:rsidP="001D1D3B">
      <w:pPr>
        <w:jc w:val="center"/>
        <w:rPr>
          <w:i/>
          <w:sz w:val="28"/>
          <w:szCs w:val="28"/>
        </w:rPr>
      </w:pPr>
    </w:p>
    <w:p w:rsidR="0054344F" w:rsidRDefault="0054344F" w:rsidP="0054344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2013 год  </w:t>
      </w:r>
    </w:p>
    <w:p w:rsidR="00F70A14" w:rsidRPr="0054344F" w:rsidRDefault="00F70A14" w:rsidP="0054344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Трудно представить себе сферу жизни, в которой не </w:t>
      </w:r>
      <w:proofErr w:type="gramStart"/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бы востребована творческая личность</w:t>
      </w:r>
      <w:r w:rsidR="008A4047">
        <w:rPr>
          <w:sz w:val="28"/>
          <w:szCs w:val="28"/>
        </w:rPr>
        <w:t>.</w:t>
      </w:r>
      <w:r>
        <w:rPr>
          <w:sz w:val="28"/>
          <w:szCs w:val="28"/>
        </w:rPr>
        <w:t xml:space="preserve"> Макетирование входит в систему развития различны</w:t>
      </w:r>
      <w:r w:rsidR="00943C6D">
        <w:rPr>
          <w:sz w:val="28"/>
          <w:szCs w:val="28"/>
        </w:rPr>
        <w:t>х аспектов творческого мышления</w:t>
      </w:r>
      <w:r>
        <w:rPr>
          <w:sz w:val="28"/>
          <w:szCs w:val="28"/>
        </w:rPr>
        <w:t>, выраженного в практической деятельности.</w:t>
      </w:r>
    </w:p>
    <w:p w:rsidR="00F70A14" w:rsidRDefault="00F70A14" w:rsidP="00F70A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943C6D">
        <w:rPr>
          <w:b/>
          <w:i/>
          <w:sz w:val="32"/>
          <w:szCs w:val="32"/>
        </w:rPr>
        <w:t xml:space="preserve"> урока</w:t>
      </w:r>
      <w:r>
        <w:rPr>
          <w:b/>
          <w:i/>
          <w:sz w:val="32"/>
          <w:szCs w:val="32"/>
        </w:rPr>
        <w:t>:</w:t>
      </w:r>
    </w:p>
    <w:p w:rsidR="00943C6D" w:rsidRPr="00943C6D" w:rsidRDefault="008A4047" w:rsidP="00943C6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43C6D">
        <w:rPr>
          <w:sz w:val="28"/>
          <w:szCs w:val="28"/>
        </w:rPr>
        <w:t>знакомство</w:t>
      </w:r>
      <w:r w:rsidR="0054344F" w:rsidRPr="00943C6D">
        <w:rPr>
          <w:sz w:val="28"/>
          <w:szCs w:val="28"/>
        </w:rPr>
        <w:t xml:space="preserve"> </w:t>
      </w:r>
      <w:r w:rsidRPr="00943C6D">
        <w:rPr>
          <w:sz w:val="28"/>
          <w:szCs w:val="28"/>
        </w:rPr>
        <w:t>обучающихся на уровне</w:t>
      </w:r>
      <w:r w:rsidR="00943C6D" w:rsidRPr="00943C6D">
        <w:rPr>
          <w:sz w:val="28"/>
          <w:szCs w:val="28"/>
        </w:rPr>
        <w:t xml:space="preserve"> </w:t>
      </w:r>
      <w:r w:rsidRPr="00943C6D">
        <w:rPr>
          <w:sz w:val="28"/>
          <w:szCs w:val="28"/>
        </w:rPr>
        <w:t>ценностных представлений художника о мире в целом, о с</w:t>
      </w:r>
      <w:r w:rsidR="00943C6D" w:rsidRPr="00943C6D">
        <w:rPr>
          <w:sz w:val="28"/>
          <w:szCs w:val="28"/>
        </w:rPr>
        <w:t>вязи явлений (на уровне навыка);</w:t>
      </w:r>
    </w:p>
    <w:p w:rsidR="00943C6D" w:rsidRPr="00943C6D" w:rsidRDefault="00F70A14" w:rsidP="00943C6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43C6D">
        <w:rPr>
          <w:sz w:val="28"/>
          <w:szCs w:val="28"/>
        </w:rPr>
        <w:t>создание условий для выполнения  макета  храма из картона</w:t>
      </w:r>
      <w:r w:rsidR="00943C6D" w:rsidRPr="00943C6D">
        <w:rPr>
          <w:sz w:val="28"/>
          <w:szCs w:val="28"/>
        </w:rPr>
        <w:t>;</w:t>
      </w:r>
    </w:p>
    <w:p w:rsidR="00943C6D" w:rsidRPr="00943C6D" w:rsidRDefault="00943C6D" w:rsidP="00943C6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43C6D">
        <w:rPr>
          <w:sz w:val="28"/>
          <w:szCs w:val="28"/>
        </w:rPr>
        <w:t>обмен опытом макетирования</w:t>
      </w:r>
      <w:proofErr w:type="gramStart"/>
      <w:r w:rsidRPr="00943C6D">
        <w:rPr>
          <w:sz w:val="28"/>
          <w:szCs w:val="28"/>
        </w:rPr>
        <w:t xml:space="preserve"> .</w:t>
      </w:r>
      <w:proofErr w:type="gramEnd"/>
    </w:p>
    <w:p w:rsidR="00F70A14" w:rsidRDefault="00F70A14" w:rsidP="00943C6D">
      <w:pPr>
        <w:jc w:val="center"/>
        <w:rPr>
          <w:sz w:val="32"/>
          <w:szCs w:val="32"/>
        </w:rPr>
      </w:pPr>
      <w:r>
        <w:rPr>
          <w:sz w:val="32"/>
          <w:szCs w:val="32"/>
        </w:rPr>
        <w:t>Этапы выполнения проекта</w:t>
      </w:r>
    </w:p>
    <w:p w:rsidR="00F70A14" w:rsidRDefault="00F70A14" w:rsidP="00F70A14">
      <w:pPr>
        <w:ind w:left="360"/>
        <w:rPr>
          <w:rFonts w:ascii="Tahoma" w:eastAsia="Batang" w:hAnsi="Tahoma" w:cs="Tahoma"/>
          <w:sz w:val="32"/>
          <w:szCs w:val="32"/>
        </w:rPr>
      </w:pPr>
      <w:r>
        <w:rPr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eastAsia="Batang" w:hAnsi="Tahoma" w:cs="Tahoma"/>
          <w:sz w:val="32"/>
          <w:szCs w:val="32"/>
        </w:rPr>
        <w:t>Проектирование</w:t>
      </w:r>
    </w:p>
    <w:p w:rsidR="00F70A14" w:rsidRDefault="00F70A14" w:rsidP="005434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-изучение изо</w:t>
      </w:r>
      <w:r w:rsidR="0054344F">
        <w:rPr>
          <w:sz w:val="28"/>
          <w:szCs w:val="28"/>
        </w:rPr>
        <w:t xml:space="preserve">бретения,  иллюстрации </w:t>
      </w:r>
      <w:r>
        <w:rPr>
          <w:sz w:val="28"/>
          <w:szCs w:val="28"/>
        </w:rPr>
        <w:t>храмов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найти информацию об их устройстве, особенностях, материалах;</w:t>
      </w:r>
    </w:p>
    <w:p w:rsidR="00F70A14" w:rsidRDefault="00F70A14" w:rsidP="00F70A14">
      <w:pPr>
        <w:ind w:left="360"/>
        <w:rPr>
          <w:sz w:val="28"/>
          <w:szCs w:val="28"/>
        </w:rPr>
      </w:pPr>
      <w:r>
        <w:rPr>
          <w:sz w:val="28"/>
          <w:szCs w:val="28"/>
        </w:rPr>
        <w:t>-устанавливается связь между 3-х мерным пространством храма и его планом.</w:t>
      </w:r>
    </w:p>
    <w:p w:rsidR="00F70A14" w:rsidRDefault="00F70A14" w:rsidP="00F70A14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Руководитель мастерской знакомит всех участников с планом храма, макет которого будет выполняться.</w:t>
      </w:r>
    </w:p>
    <w:p w:rsidR="00F70A14" w:rsidRDefault="00F70A14" w:rsidP="008A4047">
      <w:pPr>
        <w:rPr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2.Рабочие чертежи.</w:t>
      </w:r>
      <w:r w:rsidR="0054344F">
        <w:rPr>
          <w:rFonts w:ascii="Tahoma" w:hAnsi="Tahoma" w:cs="Tahoma"/>
          <w:sz w:val="32"/>
          <w:szCs w:val="32"/>
        </w:rPr>
        <w:t xml:space="preserve"> </w:t>
      </w:r>
      <w:r>
        <w:rPr>
          <w:sz w:val="28"/>
          <w:szCs w:val="28"/>
        </w:rPr>
        <w:t>Каждый участник выполняет чертеж своего элемента</w:t>
      </w:r>
    </w:p>
    <w:p w:rsidR="00F70A14" w:rsidRDefault="00F70A14" w:rsidP="00F70A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уделить раскрою шатровой части храма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усеченной пирамиды)</w:t>
      </w:r>
    </w:p>
    <w:p w:rsidR="00F70A14" w:rsidRDefault="00F70A14" w:rsidP="00F70A14">
      <w:pPr>
        <w:tabs>
          <w:tab w:val="left" w:pos="268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Предварительная работа:</w:t>
      </w:r>
    </w:p>
    <w:p w:rsidR="00F70A14" w:rsidRPr="00D10933" w:rsidRDefault="00F70A14" w:rsidP="00F70A14">
      <w:pPr>
        <w:tabs>
          <w:tab w:val="left" w:pos="2680"/>
        </w:tabs>
        <w:rPr>
          <w:sz w:val="28"/>
          <w:szCs w:val="28"/>
        </w:rPr>
      </w:pPr>
      <w:r w:rsidRPr="00D10933">
        <w:rPr>
          <w:sz w:val="28"/>
          <w:szCs w:val="28"/>
        </w:rPr>
        <w:t xml:space="preserve"> Экскурсия в собор г</w:t>
      </w:r>
      <w:proofErr w:type="gramStart"/>
      <w:r w:rsidRPr="00D10933">
        <w:rPr>
          <w:sz w:val="28"/>
          <w:szCs w:val="28"/>
        </w:rPr>
        <w:t>.Н</w:t>
      </w:r>
      <w:proofErr w:type="gramEnd"/>
      <w:r w:rsidRPr="00D10933">
        <w:rPr>
          <w:sz w:val="28"/>
          <w:szCs w:val="28"/>
        </w:rPr>
        <w:t>овочеркасска,</w:t>
      </w:r>
      <w:r w:rsidR="00943C6D">
        <w:rPr>
          <w:sz w:val="28"/>
          <w:szCs w:val="28"/>
        </w:rPr>
        <w:t xml:space="preserve"> </w:t>
      </w:r>
      <w:r w:rsidRPr="00D10933">
        <w:rPr>
          <w:sz w:val="28"/>
          <w:szCs w:val="28"/>
        </w:rPr>
        <w:t>выставка детских работ «Наши храмы»</w:t>
      </w:r>
    </w:p>
    <w:p w:rsidR="00F70A14" w:rsidRDefault="00F70A14" w:rsidP="00F70A14">
      <w:pPr>
        <w:tabs>
          <w:tab w:val="left" w:pos="268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1.Организационный момент:</w:t>
      </w:r>
    </w:p>
    <w:p w:rsidR="00F70A14" w:rsidRPr="009313CD" w:rsidRDefault="00F70A14" w:rsidP="00F70A14">
      <w:pPr>
        <w:tabs>
          <w:tab w:val="left" w:pos="2680"/>
        </w:tabs>
        <w:rPr>
          <w:sz w:val="28"/>
          <w:szCs w:val="28"/>
        </w:rPr>
      </w:pPr>
      <w:r w:rsidRPr="009313CD">
        <w:rPr>
          <w:sz w:val="28"/>
          <w:szCs w:val="28"/>
        </w:rPr>
        <w:t>- организация начала урока</w:t>
      </w:r>
      <w:r>
        <w:rPr>
          <w:sz w:val="28"/>
          <w:szCs w:val="28"/>
        </w:rPr>
        <w:t>;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-создание спокойной деловой обстановки.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 w:rsidRPr="00D96374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Вы знаете</w:t>
      </w:r>
      <w:r w:rsidR="008A4047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речь сегодня  пойдет о храме (чтение эпиграфа к уроку «</w:t>
      </w:r>
      <w:r w:rsidRPr="00901691">
        <w:rPr>
          <w:i/>
          <w:sz w:val="28"/>
          <w:szCs w:val="28"/>
        </w:rPr>
        <w:t>Кто разорит храм,  того покарает Бог»,</w:t>
      </w:r>
      <w:r>
        <w:rPr>
          <w:sz w:val="28"/>
          <w:szCs w:val="28"/>
        </w:rPr>
        <w:t xml:space="preserve"> Апостол Павел.).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Заглянем в колодец времени.</w:t>
      </w:r>
      <w:r w:rsidR="0054344F">
        <w:rPr>
          <w:sz w:val="28"/>
          <w:szCs w:val="28"/>
        </w:rPr>
        <w:t xml:space="preserve"> Дивные творения русских зодчих</w:t>
      </w:r>
      <w:proofErr w:type="gramStart"/>
      <w:r w:rsidR="0054344F"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мастеров и художников, и прежде всего иконы и храмы, донесли до нас из прошлых эпох мечту </w:t>
      </w:r>
      <w:r>
        <w:rPr>
          <w:sz w:val="28"/>
          <w:szCs w:val="28"/>
        </w:rPr>
        <w:lastRenderedPageBreak/>
        <w:t>народа о том, чтобы любовь, согласие и красота преодолели братоубийственные распри.</w:t>
      </w:r>
    </w:p>
    <w:p w:rsidR="00F70A14" w:rsidRDefault="00F70A14" w:rsidP="00F70A14">
      <w:pPr>
        <w:tabs>
          <w:tab w:val="left" w:pos="26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2.Повторение</w:t>
      </w:r>
      <w:r w:rsidR="008A4047">
        <w:rPr>
          <w:rFonts w:ascii="Verdana" w:hAnsi="Verdana"/>
          <w:sz w:val="28"/>
          <w:szCs w:val="28"/>
        </w:rPr>
        <w:t>: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(Учитель показывает различные виды храмов).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Что присутствует на этих репродукциях рисунках, фотографиях?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Какие это храмы?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Как вы догадались, что это православные храмы. Что у них общего?</w:t>
      </w:r>
    </w:p>
    <w:p w:rsidR="00F70A14" w:rsidRDefault="00F70A14" w:rsidP="00F70A14">
      <w:pPr>
        <w:tabs>
          <w:tab w:val="left" w:pos="2680"/>
        </w:tabs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(Учитель подчеркивает главное отличие -  различные завершения храмов, есть </w:t>
      </w:r>
      <w:r w:rsidRPr="00E9591F">
        <w:rPr>
          <w:rFonts w:ascii="Verdana" w:eastAsia="Batang" w:hAnsi="Verdana"/>
          <w:sz w:val="28"/>
          <w:szCs w:val="28"/>
        </w:rPr>
        <w:t>купольные</w:t>
      </w:r>
      <w:r w:rsidR="008A4047">
        <w:rPr>
          <w:rFonts w:ascii="Verdana" w:hAnsi="Verdana"/>
          <w:sz w:val="28"/>
          <w:szCs w:val="28"/>
        </w:rPr>
        <w:t>,</w:t>
      </w:r>
      <w:r w:rsidR="0054344F">
        <w:rPr>
          <w:rFonts w:ascii="Verdana" w:hAnsi="Verdana"/>
          <w:sz w:val="28"/>
          <w:szCs w:val="28"/>
        </w:rPr>
        <w:t xml:space="preserve"> </w:t>
      </w:r>
      <w:r w:rsidRPr="00E9591F">
        <w:rPr>
          <w:sz w:val="28"/>
          <w:szCs w:val="28"/>
        </w:rPr>
        <w:t>а есть</w:t>
      </w:r>
      <w:r w:rsidRPr="00E9591F">
        <w:rPr>
          <w:rFonts w:ascii="Verdana" w:hAnsi="Verdana"/>
          <w:sz w:val="28"/>
          <w:szCs w:val="28"/>
        </w:rPr>
        <w:t xml:space="preserve"> шатровые</w:t>
      </w:r>
      <w:r>
        <w:rPr>
          <w:rFonts w:ascii="Verdana" w:hAnsi="Verdana"/>
          <w:sz w:val="28"/>
          <w:szCs w:val="28"/>
        </w:rPr>
        <w:t>)</w:t>
      </w:r>
      <w:r w:rsidRPr="00E9591F">
        <w:rPr>
          <w:rFonts w:ascii="Verdana" w:hAnsi="Verdana"/>
          <w:sz w:val="28"/>
          <w:szCs w:val="28"/>
        </w:rPr>
        <w:t>.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Вспомним ч</w:t>
      </w:r>
      <w:r w:rsidR="0054344F">
        <w:rPr>
          <w:sz w:val="28"/>
          <w:szCs w:val="28"/>
        </w:rPr>
        <w:t xml:space="preserve">то такое храм, </w:t>
      </w:r>
      <w:r w:rsidRPr="00E9331E">
        <w:rPr>
          <w:sz w:val="28"/>
          <w:szCs w:val="28"/>
        </w:rPr>
        <w:t>обра</w:t>
      </w:r>
      <w:r>
        <w:rPr>
          <w:sz w:val="28"/>
          <w:szCs w:val="28"/>
        </w:rPr>
        <w:t>з храма, символика христианства.</w:t>
      </w:r>
    </w:p>
    <w:p w:rsidR="00F70A14" w:rsidRDefault="008A4047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8A4047">
        <w:rPr>
          <w:sz w:val="28"/>
          <w:szCs w:val="28"/>
        </w:rPr>
        <w:t>Собор всей твари как грядущий мир вселенной</w:t>
      </w:r>
      <w:r w:rsidR="0054344F">
        <w:rPr>
          <w:sz w:val="28"/>
          <w:szCs w:val="28"/>
        </w:rPr>
        <w:t xml:space="preserve"> </w:t>
      </w:r>
      <w:r w:rsidRPr="008A4047">
        <w:rPr>
          <w:sz w:val="28"/>
          <w:szCs w:val="28"/>
        </w:rPr>
        <w:t>- такова храмова</w:t>
      </w:r>
      <w:r>
        <w:rPr>
          <w:sz w:val="28"/>
          <w:szCs w:val="28"/>
        </w:rPr>
        <w:t>я идея древнерусского искусства)</w:t>
      </w:r>
    </w:p>
    <w:p w:rsidR="00C0568C" w:rsidRDefault="00F70A14" w:rsidP="00F70A14">
      <w:pPr>
        <w:tabs>
          <w:tab w:val="left" w:pos="2680"/>
        </w:tabs>
        <w:rPr>
          <w:sz w:val="28"/>
          <w:szCs w:val="28"/>
        </w:rPr>
      </w:pPr>
      <w:r w:rsidRPr="00D96374">
        <w:rPr>
          <w:sz w:val="28"/>
          <w:szCs w:val="28"/>
          <w:u w:val="single"/>
        </w:rPr>
        <w:t>Учитель</w:t>
      </w:r>
      <w:r>
        <w:rPr>
          <w:sz w:val="28"/>
          <w:szCs w:val="28"/>
          <w:u w:val="single"/>
        </w:rPr>
        <w:t>:</w:t>
      </w:r>
      <w:r w:rsidRPr="00273C39">
        <w:rPr>
          <w:sz w:val="28"/>
          <w:szCs w:val="28"/>
        </w:rPr>
        <w:t xml:space="preserve">     Сегодня мы познакомимся с купольным храмом</w:t>
      </w:r>
      <w:r>
        <w:rPr>
          <w:sz w:val="28"/>
          <w:szCs w:val="28"/>
        </w:rPr>
        <w:t xml:space="preserve"> и выполним его макет из картона</w:t>
      </w:r>
      <w:r w:rsidR="0054344F">
        <w:rPr>
          <w:sz w:val="28"/>
          <w:szCs w:val="28"/>
        </w:rPr>
        <w:t>.</w:t>
      </w:r>
      <w:r>
        <w:rPr>
          <w:sz w:val="28"/>
          <w:szCs w:val="28"/>
        </w:rPr>
        <w:t xml:space="preserve"> Макетированием зданий занимаются архитекторы</w:t>
      </w:r>
      <w:r w:rsidR="0054344F">
        <w:rPr>
          <w:sz w:val="28"/>
          <w:szCs w:val="28"/>
        </w:rPr>
        <w:t xml:space="preserve"> </w:t>
      </w:r>
      <w:r>
        <w:rPr>
          <w:sz w:val="28"/>
          <w:szCs w:val="28"/>
        </w:rPr>
        <w:t>(зодчие)-  люди очень древней специальности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время наш класс превратится в макетную мастерскую. Чтобы ощутить величие труда зодчих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окунемся в лоно их деятельности, возьмем в помощники свое усердие,  фантазию и внимательность</w:t>
      </w:r>
    </w:p>
    <w:p w:rsidR="00F70A14" w:rsidRPr="00C0568C" w:rsidRDefault="00F70A14" w:rsidP="00F70A14">
      <w:pPr>
        <w:tabs>
          <w:tab w:val="left" w:pos="26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Храм,  макет которого мы </w:t>
      </w:r>
      <w:r w:rsidR="00C0568C">
        <w:rPr>
          <w:sz w:val="28"/>
          <w:szCs w:val="28"/>
        </w:rPr>
        <w:t>сделаем,</w:t>
      </w:r>
      <w:r>
        <w:rPr>
          <w:sz w:val="28"/>
          <w:szCs w:val="28"/>
        </w:rPr>
        <w:t xml:space="preserve"> состоит из четырех объемов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Я сегодня буду главным архитектором</w:t>
      </w:r>
      <w:r w:rsidR="00C0568C">
        <w:rPr>
          <w:sz w:val="28"/>
          <w:szCs w:val="28"/>
        </w:rPr>
        <w:t>,</w:t>
      </w:r>
      <w:r>
        <w:rPr>
          <w:sz w:val="28"/>
          <w:szCs w:val="28"/>
        </w:rPr>
        <w:t xml:space="preserve"> вы можете подходить и получать консультацию или помощь.</w:t>
      </w:r>
    </w:p>
    <w:p w:rsidR="00F70A14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Во время работы в мастерской прошу соблюдать меры безопасности при работе с режущими</w:t>
      </w:r>
      <w:r w:rsidR="00C0568C">
        <w:rPr>
          <w:sz w:val="28"/>
          <w:szCs w:val="28"/>
        </w:rPr>
        <w:t>,</w:t>
      </w:r>
      <w:r>
        <w:rPr>
          <w:sz w:val="28"/>
          <w:szCs w:val="28"/>
        </w:rPr>
        <w:t xml:space="preserve"> колющими предметами, клеящим материалом.</w:t>
      </w:r>
    </w:p>
    <w:p w:rsidR="00F70A14" w:rsidRPr="00273C39" w:rsidRDefault="00F70A14" w:rsidP="00F70A1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Учащиеся получают технологические карты и начинают индивидуальную работу.</w:t>
      </w:r>
    </w:p>
    <w:p w:rsidR="00F70A14" w:rsidRPr="00C0568C" w:rsidRDefault="00F70A14" w:rsidP="00C0568C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ahoma" w:hAnsi="Tahoma" w:cs="Tahoma"/>
          <w:sz w:val="32"/>
          <w:szCs w:val="32"/>
        </w:rPr>
        <w:t>Отделка.</w:t>
      </w:r>
    </w:p>
    <w:p w:rsidR="00F70A14" w:rsidRDefault="00F70A14" w:rsidP="00F70A14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итоговая работа с бумагой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Применение различных технологических приемов: </w:t>
      </w:r>
    </w:p>
    <w:p w:rsidR="00F70A14" w:rsidRDefault="00F70A14" w:rsidP="00F70A14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прорезание</w:t>
      </w:r>
      <w:proofErr w:type="spellEnd"/>
      <w:r>
        <w:rPr>
          <w:sz w:val="28"/>
          <w:szCs w:val="28"/>
        </w:rPr>
        <w:t xml:space="preserve"> макетным ножом, </w:t>
      </w:r>
    </w:p>
    <w:p w:rsidR="00F70A14" w:rsidRDefault="00F70A14" w:rsidP="00F70A14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криволинейное складывание</w:t>
      </w:r>
    </w:p>
    <w:p w:rsidR="00F70A14" w:rsidRDefault="00F70A14" w:rsidP="00F70A14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имитация оконного поема с помощью наклеивания самоклеющейся пленки</w:t>
      </w:r>
    </w:p>
    <w:p w:rsidR="00F70A14" w:rsidRDefault="00F70A14" w:rsidP="00F70A14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купола из папье-маше.</w:t>
      </w:r>
    </w:p>
    <w:p w:rsidR="00F70A14" w:rsidRDefault="00F70A14" w:rsidP="00F70A14">
      <w:pPr>
        <w:ind w:left="720"/>
        <w:rPr>
          <w:sz w:val="28"/>
          <w:szCs w:val="28"/>
        </w:rPr>
      </w:pPr>
    </w:p>
    <w:p w:rsidR="00F70A14" w:rsidRDefault="00F70A14" w:rsidP="00F70A14">
      <w:pPr>
        <w:ind w:left="360"/>
        <w:rPr>
          <w:rFonts w:ascii="Tahoma" w:hAnsi="Tahoma" w:cs="Tahoma"/>
          <w:sz w:val="32"/>
          <w:szCs w:val="32"/>
        </w:rPr>
      </w:pPr>
      <w:r>
        <w:rPr>
          <w:sz w:val="28"/>
          <w:szCs w:val="28"/>
        </w:rPr>
        <w:t>4.</w:t>
      </w:r>
      <w:r>
        <w:rPr>
          <w:rFonts w:ascii="Tahoma" w:hAnsi="Tahoma" w:cs="Tahoma"/>
          <w:sz w:val="32"/>
          <w:szCs w:val="32"/>
        </w:rPr>
        <w:t>Сборка.</w:t>
      </w:r>
    </w:p>
    <w:p w:rsidR="00F70A14" w:rsidRDefault="00F70A14" w:rsidP="00F70A14">
      <w:pPr>
        <w:ind w:left="360"/>
        <w:rPr>
          <w:sz w:val="28"/>
          <w:szCs w:val="28"/>
        </w:rPr>
      </w:pPr>
      <w:r>
        <w:rPr>
          <w:sz w:val="28"/>
          <w:szCs w:val="28"/>
        </w:rPr>
        <w:t>На этом этапе склеиваются все детали макета храма</w:t>
      </w:r>
      <w:r>
        <w:rPr>
          <w:rFonts w:ascii="Tahoma" w:hAnsi="Tahoma" w:cs="Tahoma"/>
          <w:sz w:val="32"/>
          <w:szCs w:val="32"/>
        </w:rPr>
        <w:t xml:space="preserve">, </w:t>
      </w:r>
      <w:r>
        <w:rPr>
          <w:sz w:val="28"/>
          <w:szCs w:val="28"/>
        </w:rPr>
        <w:t>под контролем</w:t>
      </w:r>
      <w:proofErr w:type="gramStart"/>
      <w:r>
        <w:rPr>
          <w:sz w:val="28"/>
          <w:szCs w:val="28"/>
        </w:rPr>
        <w:t>«г</w:t>
      </w:r>
      <w:proofErr w:type="gramEnd"/>
      <w:r>
        <w:rPr>
          <w:sz w:val="28"/>
          <w:szCs w:val="28"/>
        </w:rPr>
        <w:t>лавного архитектора»,согласно плану , собирается макет храма.</w:t>
      </w:r>
    </w:p>
    <w:p w:rsidR="00F70A14" w:rsidRDefault="00F70A14" w:rsidP="00F70A14">
      <w:pPr>
        <w:rPr>
          <w:sz w:val="28"/>
          <w:szCs w:val="28"/>
        </w:rPr>
      </w:pPr>
      <w:r>
        <w:rPr>
          <w:sz w:val="28"/>
          <w:szCs w:val="28"/>
        </w:rPr>
        <w:t>Получившуюся пространственную среду можно наращивать, обживать, развивать, дополнять.</w:t>
      </w:r>
    </w:p>
    <w:p w:rsidR="00F70A14" w:rsidRDefault="00F70A14" w:rsidP="00F70A14">
      <w:pPr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 что, когда работа закончена, детям бывает нелегко расстаться с ней. Ведь элементы храма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онструктор, из которого можно создавать другие конфигурации.</w:t>
      </w:r>
    </w:p>
    <w:p w:rsidR="00000244" w:rsidRDefault="00000244" w:rsidP="00F70A14">
      <w:pPr>
        <w:rPr>
          <w:sz w:val="28"/>
          <w:szCs w:val="28"/>
        </w:rPr>
      </w:pPr>
    </w:p>
    <w:p w:rsidR="00000244" w:rsidRDefault="00000244" w:rsidP="00F70A14">
      <w:pPr>
        <w:rPr>
          <w:sz w:val="28"/>
          <w:szCs w:val="28"/>
        </w:rPr>
      </w:pPr>
    </w:p>
    <w:p w:rsidR="00000244" w:rsidRDefault="00000244" w:rsidP="00F70A14">
      <w:pPr>
        <w:rPr>
          <w:sz w:val="28"/>
          <w:szCs w:val="28"/>
        </w:rPr>
      </w:pPr>
    </w:p>
    <w:p w:rsidR="00000244" w:rsidRDefault="00000244" w:rsidP="00F70A14">
      <w:pPr>
        <w:rPr>
          <w:sz w:val="28"/>
          <w:szCs w:val="28"/>
        </w:rPr>
      </w:pPr>
    </w:p>
    <w:p w:rsidR="00F70A14" w:rsidRPr="00000244" w:rsidRDefault="00F70A14" w:rsidP="00000244">
      <w:pPr>
        <w:tabs>
          <w:tab w:val="left" w:pos="2680"/>
        </w:tabs>
        <w:rPr>
          <w:sz w:val="28"/>
          <w:szCs w:val="28"/>
        </w:rPr>
      </w:pPr>
    </w:p>
    <w:p w:rsidR="00F70A14" w:rsidRDefault="00F70A14" w:rsidP="00F70A14">
      <w:pPr>
        <w:jc w:val="center"/>
        <w:rPr>
          <w:rFonts w:eastAsia="Batang" w:cs="Latha"/>
          <w:sz w:val="28"/>
          <w:szCs w:val="28"/>
        </w:rPr>
      </w:pPr>
    </w:p>
    <w:p w:rsidR="00F70A14" w:rsidRDefault="00F70A14" w:rsidP="00F70A14">
      <w:pPr>
        <w:jc w:val="center"/>
        <w:rPr>
          <w:rFonts w:eastAsia="Batang" w:cs="Latha"/>
          <w:sz w:val="28"/>
          <w:szCs w:val="28"/>
        </w:rPr>
      </w:pPr>
    </w:p>
    <w:p w:rsidR="00F70A14" w:rsidRDefault="00F70A14" w:rsidP="00F70A14">
      <w:pPr>
        <w:jc w:val="center"/>
        <w:rPr>
          <w:rFonts w:eastAsia="Batang" w:cs="Latha"/>
          <w:sz w:val="28"/>
          <w:szCs w:val="28"/>
        </w:rPr>
      </w:pPr>
    </w:p>
    <w:p w:rsidR="00F70A14" w:rsidRDefault="00F70A14" w:rsidP="00F70A14">
      <w:pPr>
        <w:jc w:val="center"/>
        <w:rPr>
          <w:rFonts w:eastAsia="Batang" w:cs="Latha"/>
          <w:sz w:val="28"/>
          <w:szCs w:val="28"/>
        </w:rPr>
      </w:pPr>
    </w:p>
    <w:p w:rsidR="00F70A14" w:rsidRDefault="00F70A14" w:rsidP="00F70A14">
      <w:pPr>
        <w:jc w:val="center"/>
        <w:rPr>
          <w:rFonts w:eastAsia="Batang" w:cs="Latha"/>
          <w:sz w:val="72"/>
          <w:szCs w:val="72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6E6D67" w:rsidRPr="006E6D67" w:rsidRDefault="006E6D67" w:rsidP="00000244">
      <w:pPr>
        <w:jc w:val="center"/>
        <w:rPr>
          <w:rFonts w:eastAsia="Batang"/>
          <w:b/>
          <w:sz w:val="52"/>
          <w:szCs w:val="52"/>
        </w:rPr>
      </w:pPr>
      <w:r w:rsidRPr="006E6D67">
        <w:rPr>
          <w:rFonts w:eastAsia="Batang"/>
          <w:b/>
          <w:sz w:val="52"/>
          <w:szCs w:val="52"/>
        </w:rPr>
        <w:t>Технологическая карта</w:t>
      </w:r>
    </w:p>
    <w:p w:rsidR="00F70A14" w:rsidRDefault="006E6D67" w:rsidP="00000244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по изготовлению макета храма</w:t>
      </w:r>
    </w:p>
    <w:p w:rsidR="006E6D67" w:rsidRDefault="006E6D67" w:rsidP="00000244">
      <w:pPr>
        <w:jc w:val="center"/>
        <w:rPr>
          <w:rFonts w:eastAsia="Batang"/>
          <w:sz w:val="28"/>
          <w:szCs w:val="28"/>
        </w:rPr>
      </w:pPr>
    </w:p>
    <w:p w:rsidR="006E6D67" w:rsidRDefault="006E6D67" w:rsidP="00000244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АПМ №________</w:t>
      </w:r>
    </w:p>
    <w:p w:rsidR="006E6D67" w:rsidRDefault="001D1D3B" w:rsidP="0054344F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------   класс</w:t>
      </w: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rPr>
          <w:rFonts w:eastAsia="Batang"/>
          <w:sz w:val="28"/>
          <w:szCs w:val="28"/>
        </w:rPr>
      </w:pPr>
    </w:p>
    <w:p w:rsidR="00F70A14" w:rsidRDefault="00F70A14" w:rsidP="00F70A14">
      <w:pPr>
        <w:jc w:val="center"/>
        <w:rPr>
          <w:rFonts w:ascii="Verdana" w:hAnsi="Verdana"/>
          <w:sz w:val="28"/>
          <w:szCs w:val="28"/>
        </w:rPr>
      </w:pPr>
    </w:p>
    <w:p w:rsidR="00F70A14" w:rsidRDefault="00F70A14" w:rsidP="00F70A14">
      <w:pPr>
        <w:jc w:val="center"/>
        <w:rPr>
          <w:rFonts w:ascii="Verdana" w:hAnsi="Verdana"/>
          <w:sz w:val="28"/>
          <w:szCs w:val="28"/>
        </w:rPr>
      </w:pPr>
    </w:p>
    <w:p w:rsidR="00F70A14" w:rsidRDefault="00F70A14" w:rsidP="00F70A14">
      <w:pPr>
        <w:jc w:val="center"/>
        <w:rPr>
          <w:rFonts w:ascii="Verdana" w:hAnsi="Verdana"/>
          <w:sz w:val="28"/>
          <w:szCs w:val="28"/>
        </w:rPr>
      </w:pPr>
    </w:p>
    <w:p w:rsidR="00F70A14" w:rsidRDefault="00F70A14" w:rsidP="00F70A14">
      <w:pPr>
        <w:jc w:val="center"/>
        <w:rPr>
          <w:rFonts w:ascii="Verdana" w:hAnsi="Verdana"/>
          <w:sz w:val="28"/>
          <w:szCs w:val="28"/>
        </w:rPr>
      </w:pPr>
    </w:p>
    <w:p w:rsidR="00F70A14" w:rsidRPr="00000244" w:rsidRDefault="00F70A14" w:rsidP="00000244"/>
    <w:p w:rsidR="00C0568C" w:rsidRDefault="00C0568C" w:rsidP="00000244">
      <w:pPr>
        <w:rPr>
          <w:rFonts w:ascii="Verdana" w:hAnsi="Verdana"/>
          <w:b/>
          <w:sz w:val="28"/>
          <w:szCs w:val="28"/>
        </w:rPr>
        <w:sectPr w:rsidR="00C0568C" w:rsidSect="00A86C32">
          <w:pgSz w:w="11906" w:h="16838"/>
          <w:pgMar w:top="1134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00244" w:rsidRDefault="00000244" w:rsidP="00000244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705"/>
        <w:gridCol w:w="6506"/>
        <w:gridCol w:w="3969"/>
        <w:gridCol w:w="3858"/>
      </w:tblGrid>
      <w:tr w:rsidR="00F70A14" w:rsidTr="006E6D6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материалы</w:t>
            </w: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A14" w:rsidTr="006E6D67">
        <w:trPr>
          <w:trHeight w:hRule="exact" w:val="4494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Pr="00C0568C" w:rsidRDefault="00F70A14" w:rsidP="00C0568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68C">
              <w:rPr>
                <w:rFonts w:ascii="Times New Roman" w:hAnsi="Times New Roman" w:cs="Times New Roman"/>
                <w:sz w:val="28"/>
                <w:szCs w:val="28"/>
              </w:rPr>
              <w:t xml:space="preserve"> Выкроить с припусками на склеивание развертки частей храма:</w:t>
            </w:r>
          </w:p>
          <w:p w:rsidR="00F70A14" w:rsidRPr="00C0568C" w:rsidRDefault="00F70A14" w:rsidP="008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А (параллелепипеда)    - 1 шт.,</w:t>
            </w:r>
          </w:p>
          <w:p w:rsidR="00F70A14" w:rsidRPr="00C0568C" w:rsidRDefault="00F70A14" w:rsidP="008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0568C">
              <w:rPr>
                <w:rFonts w:ascii="Times New Roman" w:hAnsi="Times New Roman" w:cs="Times New Roman"/>
                <w:sz w:val="28"/>
                <w:szCs w:val="28"/>
              </w:rPr>
              <w:t xml:space="preserve"> (цилиндра)                   -1 шт.</w:t>
            </w:r>
          </w:p>
          <w:p w:rsidR="00F70A14" w:rsidRPr="00C0568C" w:rsidRDefault="006E6D67" w:rsidP="008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кровли</w:t>
            </w:r>
            <w:r w:rsidR="00F70A14" w:rsidRPr="00C0568C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объема)</w:t>
            </w:r>
          </w:p>
          <w:p w:rsidR="00F70A14" w:rsidRPr="00C0568C" w:rsidRDefault="00F70A14" w:rsidP="008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-4 </w:t>
            </w:r>
            <w:proofErr w:type="spellStart"/>
            <w:proofErr w:type="gramStart"/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F70A14" w:rsidRPr="00C0568C" w:rsidRDefault="00F70A14" w:rsidP="008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Г (апсида)                        -1 шт.</w:t>
            </w:r>
          </w:p>
          <w:p w:rsidR="00F70A14" w:rsidRPr="00C0568C" w:rsidRDefault="00F70A14" w:rsidP="00C0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C0568C">
              <w:rPr>
                <w:rFonts w:ascii="Times New Roman" w:hAnsi="Times New Roman" w:cs="Times New Roman"/>
                <w:sz w:val="28"/>
                <w:szCs w:val="28"/>
              </w:rPr>
              <w:t>кровля над апсидой)-1 шт.</w:t>
            </w:r>
          </w:p>
          <w:p w:rsidR="00F70A14" w:rsidRPr="00C0568C" w:rsidRDefault="00F70A14" w:rsidP="00C0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C0568C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C0568C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ножницы, клеящий карандаш, клей ПВА</w:t>
            </w:r>
          </w:p>
        </w:tc>
      </w:tr>
      <w:tr w:rsidR="00F70A14" w:rsidTr="006E6D67">
        <w:trPr>
          <w:trHeight w:val="110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5A1A3B" w:rsidRDefault="00F70A14" w:rsidP="00C056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Наметить места ок</w:t>
            </w:r>
            <w:r w:rsidR="00C0568C">
              <w:rPr>
                <w:sz w:val="28"/>
                <w:szCs w:val="28"/>
              </w:rPr>
              <w:t xml:space="preserve">онных проемов </w:t>
            </w:r>
          </w:p>
          <w:p w:rsidR="00F70A14" w:rsidRDefault="00C0568C" w:rsidP="00C056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развертках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</w:t>
            </w:r>
            <w:r w:rsidR="005A1A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C056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</w:t>
            </w:r>
          </w:p>
          <w:p w:rsidR="00F70A14" w:rsidRDefault="00F70A14" w:rsidP="008D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C056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Вырезать из самоклеящейся пленки коричневого цвета прямоугольники в соответствии с оконными проемам</w:t>
            </w:r>
            <w:r w:rsidR="00C0568C">
              <w:rPr>
                <w:sz w:val="28"/>
                <w:szCs w:val="28"/>
              </w:rPr>
              <w:t>и</w:t>
            </w:r>
            <w:proofErr w:type="gramStart"/>
            <w:r w:rsidR="00C0568C">
              <w:rPr>
                <w:sz w:val="28"/>
                <w:szCs w:val="28"/>
              </w:rPr>
              <w:t xml:space="preserve"> ,</w:t>
            </w:r>
            <w:proofErr w:type="gramEnd"/>
            <w:r w:rsidR="00C0568C">
              <w:rPr>
                <w:sz w:val="28"/>
                <w:szCs w:val="28"/>
              </w:rPr>
              <w:t xml:space="preserve"> приклеить на  развертки А,Б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5A1A3B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самоклеящаяся</w:t>
            </w:r>
            <w:r w:rsidR="00F70A14">
              <w:rPr>
                <w:sz w:val="28"/>
                <w:szCs w:val="28"/>
              </w:rPr>
              <w:t xml:space="preserve"> пленка коричневого цвета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70A14">
              <w:rPr>
                <w:sz w:val="28"/>
                <w:szCs w:val="28"/>
              </w:rPr>
              <w:t>,</w:t>
            </w:r>
            <w:proofErr w:type="gramEnd"/>
            <w:r w:rsidR="00F70A14">
              <w:rPr>
                <w:sz w:val="28"/>
                <w:szCs w:val="28"/>
              </w:rPr>
              <w:t>ножницы</w:t>
            </w:r>
          </w:p>
        </w:tc>
      </w:tr>
      <w:tr w:rsidR="00F70A14" w:rsidTr="006E6D67">
        <w:trPr>
          <w:trHeight w:hRule="exact" w:val="2432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Выполнить купол</w:t>
            </w:r>
            <w:r>
              <w:rPr>
                <w:sz w:val="28"/>
                <w:szCs w:val="28"/>
              </w:rPr>
              <w:t>: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вылепить по эскизу из пластилина и оклеить  бумагой в технике папье-маше, поставить для сушки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Дощечка, пластилин, стеки, бумага тонкая писчая</w:t>
            </w: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Согнуть по линиям сгиба </w:t>
            </w:r>
          </w:p>
          <w:p w:rsidR="00F70A14" w:rsidRDefault="0054344F" w:rsidP="008D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0A14">
              <w:rPr>
                <w:sz w:val="28"/>
                <w:szCs w:val="28"/>
              </w:rPr>
              <w:t>азвертку</w:t>
            </w:r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 w:rsidR="00F70A14">
              <w:rPr>
                <w:sz w:val="28"/>
                <w:szCs w:val="28"/>
              </w:rPr>
              <w:t xml:space="preserve"> (параллелепипед),</w:t>
            </w:r>
          </w:p>
          <w:p w:rsidR="00F70A14" w:rsidRDefault="00F70A14" w:rsidP="00C0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участки, предназначенные для склеивания, смазать клеем, </w:t>
            </w:r>
            <w:r>
              <w:rPr>
                <w:rFonts w:ascii="Verdana" w:hAnsi="Verdana"/>
                <w:sz w:val="28"/>
                <w:szCs w:val="28"/>
              </w:rPr>
              <w:t>склеить  параллелепипед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-нижнюю часть храма.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</w:t>
            </w:r>
            <w:r w:rsidR="0054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ножницы</w:t>
            </w:r>
          </w:p>
        </w:tc>
      </w:tr>
      <w:tr w:rsidR="00F70A14" w:rsidTr="006E6D67">
        <w:trPr>
          <w:trHeight w:val="7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Согнуть по линиям сгиба 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развертку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4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proofErr w:type="gramEnd"/>
            <w:r w:rsidR="005434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(цилиндр) участки, предназначенные для склеивания, смазать клеем,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склеить цилиндр</w:t>
            </w:r>
            <w:r w:rsidR="0054344F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среднюю часть храма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Клей,</w:t>
            </w:r>
            <w:r w:rsidR="0054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ножницы</w:t>
            </w: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Соединить параллелепипед</w:t>
            </w:r>
            <w:r w:rsidR="0054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(нижнюю часть храма.) с </w:t>
            </w:r>
            <w:r>
              <w:rPr>
                <w:rFonts w:ascii="Verdana" w:hAnsi="Verdana"/>
                <w:sz w:val="28"/>
                <w:szCs w:val="28"/>
              </w:rPr>
              <w:t>цилиндром</w:t>
            </w:r>
            <w:r w:rsidR="0054344F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средней частью</w:t>
            </w:r>
            <w:r w:rsidR="0054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помощью клея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</w:t>
            </w: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цилиндре приклеить фиксаторы для крепления кровли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0A14" w:rsidTr="006E6D67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Приклеить кровлю, закрепив ее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верхней частью у цилиндра (барабана)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70A14" w:rsidRDefault="00F70A14" w:rsidP="00C0568C">
            <w:pPr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0A14" w:rsidTr="006E6D67">
        <w:trPr>
          <w:trHeight w:hRule="exact" w:val="2076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rPr>
                <w:sz w:val="28"/>
                <w:szCs w:val="28"/>
              </w:rPr>
            </w:pPr>
          </w:p>
          <w:p w:rsidR="00F70A14" w:rsidRDefault="00F70A14" w:rsidP="008D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Освободить внутреннюю часть купола от пластилина, Окрасить наружную часть купола краской бронзового цвета</w:t>
            </w:r>
          </w:p>
          <w:p w:rsidR="00F70A14" w:rsidRDefault="00F70A14" w:rsidP="008D5B9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Стеки, баллончик с краской</w:t>
            </w:r>
          </w:p>
        </w:tc>
      </w:tr>
      <w:tr w:rsidR="00F70A14" w:rsidTr="006E6D67">
        <w:trPr>
          <w:trHeight w:val="1068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70A14" w:rsidRDefault="00F70A14" w:rsidP="00C0568C">
            <w:pPr>
              <w:rPr>
                <w:sz w:val="28"/>
                <w:szCs w:val="28"/>
              </w:rPr>
            </w:pP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Pr="00C0568C" w:rsidRDefault="00F70A14" w:rsidP="00C0568C">
            <w:pPr>
              <w:snapToGrid w:val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приклеить купол к барабану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4" w:rsidRDefault="00F70A14" w:rsidP="008D5B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</w:t>
            </w:r>
          </w:p>
        </w:tc>
      </w:tr>
    </w:tbl>
    <w:p w:rsidR="00F70A14" w:rsidRDefault="00F70A14" w:rsidP="00F70A14">
      <w:pPr>
        <w:jc w:val="center"/>
      </w:pPr>
    </w:p>
    <w:p w:rsidR="00672950" w:rsidRDefault="006E6D67">
      <w:r>
        <w:t>Итог урока – выставка работ, рефлексия.</w:t>
      </w:r>
    </w:p>
    <w:p w:rsidR="006E6D67" w:rsidRDefault="006E6D67"/>
    <w:p w:rsidR="006E6D67" w:rsidRDefault="006E6D67"/>
    <w:p w:rsidR="006E6D67" w:rsidRDefault="006E6D67"/>
    <w:p w:rsidR="009F1D99" w:rsidRDefault="009F1D99" w:rsidP="009F1D99">
      <w:pPr>
        <w:rPr>
          <w:sz w:val="52"/>
          <w:szCs w:val="52"/>
        </w:rPr>
      </w:pPr>
    </w:p>
    <w:p w:rsidR="009F1D99" w:rsidRDefault="009F1D99" w:rsidP="006E6D67">
      <w:pPr>
        <w:jc w:val="center"/>
        <w:rPr>
          <w:sz w:val="52"/>
          <w:szCs w:val="52"/>
        </w:rPr>
        <w:sectPr w:rsidR="009F1D99" w:rsidSect="00C0568C">
          <w:pgSz w:w="16838" w:h="11906" w:orient="landscape"/>
          <w:pgMar w:top="851" w:right="1134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</w:pPr>
    </w:p>
    <w:p w:rsidR="009F1D99" w:rsidRDefault="009F1D99" w:rsidP="009F1D99">
      <w:pPr>
        <w:jc w:val="center"/>
        <w:rPr>
          <w:sz w:val="52"/>
          <w:szCs w:val="52"/>
        </w:rPr>
        <w:sectPr w:rsidR="009F1D99" w:rsidSect="009F1D99">
          <w:pgSz w:w="11906" w:h="16838"/>
          <w:pgMar w:top="1134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F1D99">
        <w:rPr>
          <w:sz w:val="52"/>
          <w:szCs w:val="52"/>
        </w:rPr>
        <w:t>К</w:t>
      </w:r>
      <w:r>
        <w:rPr>
          <w:sz w:val="52"/>
          <w:szCs w:val="52"/>
        </w:rPr>
        <w:t>онтрольно-измерительный материал</w:t>
      </w:r>
    </w:p>
    <w:p w:rsidR="00596E5D" w:rsidRDefault="00596E5D" w:rsidP="00596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</w:p>
    <w:p w:rsidR="00596E5D" w:rsidRDefault="00596E5D" w:rsidP="00596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6E6D67" w:rsidRPr="00596E5D" w:rsidRDefault="00596E5D" w:rsidP="0059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5D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596E5D" w:rsidRDefault="00596E5D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Учусь у мастера</w:t>
      </w:r>
    </w:p>
    <w:p w:rsidR="00596E5D" w:rsidRDefault="00596E5D" w:rsidP="0059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Б.</w:t>
      </w:r>
      <w:r w:rsidRPr="00596E5D">
        <w:rPr>
          <w:rFonts w:ascii="Times New Roman" w:hAnsi="Times New Roman" w:cs="Times New Roman"/>
          <w:b/>
          <w:sz w:val="28"/>
          <w:szCs w:val="28"/>
        </w:rPr>
        <w:t>Постигаю суть мастерства</w:t>
      </w:r>
    </w:p>
    <w:p w:rsidR="00596E5D" w:rsidRPr="00596E5D" w:rsidRDefault="00596E5D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E5D">
        <w:rPr>
          <w:rFonts w:ascii="Times New Roman" w:hAnsi="Times New Roman" w:cs="Times New Roman"/>
          <w:sz w:val="28"/>
          <w:szCs w:val="28"/>
        </w:rPr>
        <w:t>Подчеркните наиболее значимые для вас ответы, но не более трех</w:t>
      </w:r>
    </w:p>
    <w:tbl>
      <w:tblPr>
        <w:tblStyle w:val="a4"/>
        <w:tblW w:w="0" w:type="auto"/>
        <w:tblLook w:val="04A0"/>
      </w:tblPr>
      <w:tblGrid>
        <w:gridCol w:w="675"/>
        <w:gridCol w:w="4535"/>
        <w:gridCol w:w="4396"/>
        <w:gridCol w:w="814"/>
      </w:tblGrid>
      <w:tr w:rsidR="00596E5D" w:rsidRPr="00596E5D" w:rsidTr="0023635E">
        <w:tc>
          <w:tcPr>
            <w:tcW w:w="675" w:type="dxa"/>
          </w:tcPr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535" w:type="dxa"/>
          </w:tcPr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396" w:type="dxa"/>
          </w:tcPr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814" w:type="dxa"/>
          </w:tcPr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96E5D" w:rsidTr="0023635E">
        <w:tc>
          <w:tcPr>
            <w:tcW w:w="675" w:type="dxa"/>
          </w:tcPr>
          <w:p w:rsidR="00596E5D" w:rsidRPr="00596E5D" w:rsidRDefault="00596E5D" w:rsidP="0023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Чем для человека является храм</w:t>
            </w:r>
          </w:p>
        </w:tc>
        <w:tc>
          <w:tcPr>
            <w:tcW w:w="4396" w:type="dxa"/>
          </w:tcPr>
          <w:p w:rsid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3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воспитывает человека</w:t>
            </w:r>
          </w:p>
          <w:p w:rsid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3635E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крашает жизнь</w:t>
            </w:r>
          </w:p>
          <w:p w:rsid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63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встречи с Богом</w:t>
            </w:r>
          </w:p>
          <w:p w:rsid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3635E">
              <w:rPr>
                <w:rFonts w:ascii="Times New Roman" w:hAnsi="Times New Roman" w:cs="Times New Roman"/>
                <w:sz w:val="28"/>
                <w:szCs w:val="28"/>
              </w:rPr>
              <w:t xml:space="preserve"> утешает человека</w:t>
            </w:r>
          </w:p>
          <w:p w:rsidR="00596E5D" w:rsidRPr="00596E5D" w:rsidRDefault="00596E5D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23635E">
              <w:rPr>
                <w:rFonts w:ascii="Times New Roman" w:hAnsi="Times New Roman" w:cs="Times New Roman"/>
                <w:sz w:val="28"/>
                <w:szCs w:val="28"/>
              </w:rPr>
              <w:t>) развивает человека</w:t>
            </w:r>
          </w:p>
        </w:tc>
        <w:tc>
          <w:tcPr>
            <w:tcW w:w="814" w:type="dxa"/>
          </w:tcPr>
          <w:p w:rsidR="00596E5D" w:rsidRDefault="00596E5D" w:rsidP="0023635E">
            <w:pPr>
              <w:rPr>
                <w:sz w:val="52"/>
                <w:szCs w:val="52"/>
              </w:rPr>
            </w:pPr>
          </w:p>
        </w:tc>
      </w:tr>
      <w:tr w:rsidR="00596E5D" w:rsidTr="0023635E">
        <w:trPr>
          <w:trHeight w:val="2224"/>
        </w:trPr>
        <w:tc>
          <w:tcPr>
            <w:tcW w:w="675" w:type="dxa"/>
          </w:tcPr>
          <w:p w:rsidR="00596E5D" w:rsidRP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96E5D" w:rsidRP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5E">
              <w:rPr>
                <w:rFonts w:ascii="Times New Roman" w:hAnsi="Times New Roman" w:cs="Times New Roman"/>
                <w:sz w:val="28"/>
                <w:szCs w:val="28"/>
              </w:rPr>
              <w:t>Что говорит о том, что храм для православного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древности был как бы живым организмом? </w:t>
            </w:r>
          </w:p>
        </w:tc>
        <w:tc>
          <w:tcPr>
            <w:tcW w:w="4396" w:type="dxa"/>
          </w:tcPr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его украшали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на него любовались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 за ним ухаживали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его оберегали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аделяли признаками человека</w:t>
            </w:r>
          </w:p>
          <w:p w:rsidR="00596E5D" w:rsidRDefault="0023635E" w:rsidP="0023635E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сравнивали с природой</w:t>
            </w:r>
          </w:p>
        </w:tc>
        <w:tc>
          <w:tcPr>
            <w:tcW w:w="814" w:type="dxa"/>
          </w:tcPr>
          <w:p w:rsidR="00596E5D" w:rsidRDefault="00596E5D" w:rsidP="0023635E">
            <w:pPr>
              <w:rPr>
                <w:sz w:val="52"/>
                <w:szCs w:val="52"/>
              </w:rPr>
            </w:pPr>
          </w:p>
        </w:tc>
      </w:tr>
      <w:tr w:rsidR="0023635E" w:rsidTr="0023635E">
        <w:tc>
          <w:tcPr>
            <w:tcW w:w="675" w:type="dxa"/>
          </w:tcPr>
          <w:p w:rsidR="0023635E" w:rsidRP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23635E" w:rsidRP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5E">
              <w:rPr>
                <w:rFonts w:ascii="Times New Roman" w:hAnsi="Times New Roman" w:cs="Times New Roman"/>
                <w:sz w:val="28"/>
                <w:szCs w:val="28"/>
              </w:rPr>
              <w:t>Каким следовало быть иконописцу?</w:t>
            </w:r>
          </w:p>
        </w:tc>
        <w:tc>
          <w:tcPr>
            <w:tcW w:w="4396" w:type="dxa"/>
          </w:tcPr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кроткому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нимательному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независтливому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неубийце</w:t>
            </w:r>
            <w:proofErr w:type="spellEnd"/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хранить душевную чистоту</w:t>
            </w:r>
          </w:p>
          <w:p w:rsidR="00B54766" w:rsidRDefault="00B54766" w:rsidP="0023635E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работящему</w:t>
            </w:r>
          </w:p>
        </w:tc>
        <w:tc>
          <w:tcPr>
            <w:tcW w:w="814" w:type="dxa"/>
          </w:tcPr>
          <w:p w:rsidR="0023635E" w:rsidRDefault="0023635E" w:rsidP="0023635E">
            <w:pPr>
              <w:rPr>
                <w:sz w:val="52"/>
                <w:szCs w:val="52"/>
              </w:rPr>
            </w:pPr>
          </w:p>
        </w:tc>
      </w:tr>
      <w:tr w:rsidR="0023635E" w:rsidTr="0023635E">
        <w:tc>
          <w:tcPr>
            <w:tcW w:w="675" w:type="dxa"/>
          </w:tcPr>
          <w:p w:rsidR="0023635E" w:rsidRPr="00B54766" w:rsidRDefault="00B54766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23635E" w:rsidRPr="00B54766" w:rsidRDefault="00B54766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представления народа нашли отражение в древнем русском искусстве?</w:t>
            </w:r>
          </w:p>
        </w:tc>
        <w:tc>
          <w:tcPr>
            <w:tcW w:w="4396" w:type="dxa"/>
          </w:tcPr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потребность в украшении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 xml:space="preserve"> обилие сказочных образов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религиозные верования</w:t>
            </w:r>
          </w:p>
          <w:p w:rsidR="0023635E" w:rsidRPr="00B54766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представления о гармонии</w:t>
            </w:r>
          </w:p>
        </w:tc>
        <w:tc>
          <w:tcPr>
            <w:tcW w:w="814" w:type="dxa"/>
          </w:tcPr>
          <w:p w:rsidR="0023635E" w:rsidRDefault="0023635E" w:rsidP="0023635E">
            <w:pPr>
              <w:rPr>
                <w:sz w:val="52"/>
                <w:szCs w:val="52"/>
              </w:rPr>
            </w:pPr>
          </w:p>
        </w:tc>
      </w:tr>
      <w:tr w:rsidR="0023635E" w:rsidTr="0023635E">
        <w:tc>
          <w:tcPr>
            <w:tcW w:w="675" w:type="dxa"/>
          </w:tcPr>
          <w:p w:rsidR="0023635E" w:rsidRPr="00B54766" w:rsidRDefault="00B54766" w:rsidP="0023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23635E" w:rsidRPr="00B54766" w:rsidRDefault="00B54766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чего могли зависеть характер и украшение храма? </w:t>
            </w:r>
          </w:p>
        </w:tc>
        <w:tc>
          <w:tcPr>
            <w:tcW w:w="4396" w:type="dxa"/>
          </w:tcPr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от эстетических вкусов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 xml:space="preserve"> от климата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от религиозных верований</w:t>
            </w:r>
          </w:p>
          <w:p w:rsidR="00B54766" w:rsidRP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от национальных традиций</w:t>
            </w:r>
          </w:p>
        </w:tc>
        <w:tc>
          <w:tcPr>
            <w:tcW w:w="814" w:type="dxa"/>
          </w:tcPr>
          <w:p w:rsidR="0023635E" w:rsidRDefault="0023635E" w:rsidP="0023635E">
            <w:pPr>
              <w:rPr>
                <w:sz w:val="52"/>
                <w:szCs w:val="52"/>
              </w:rPr>
            </w:pPr>
          </w:p>
        </w:tc>
      </w:tr>
      <w:tr w:rsidR="0023635E" w:rsidTr="0023635E">
        <w:tc>
          <w:tcPr>
            <w:tcW w:w="675" w:type="dxa"/>
          </w:tcPr>
          <w:p w:rsidR="0023635E" w:rsidRPr="00B54766" w:rsidRDefault="00B54766" w:rsidP="0023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23635E" w:rsidRPr="00B54766" w:rsidRDefault="00B54766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объединяет искусство с жизнью?</w:t>
            </w:r>
          </w:p>
        </w:tc>
        <w:tc>
          <w:tcPr>
            <w:tcW w:w="4396" w:type="dxa"/>
          </w:tcPr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воспитывает человека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54766">
              <w:rPr>
                <w:rFonts w:ascii="Times New Roman" w:hAnsi="Times New Roman" w:cs="Times New Roman"/>
                <w:sz w:val="28"/>
                <w:szCs w:val="28"/>
              </w:rPr>
              <w:t>крашает жизнь</w:t>
            </w:r>
          </w:p>
          <w:p w:rsidR="0023635E" w:rsidRDefault="0023635E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54766">
              <w:rPr>
                <w:rFonts w:ascii="Times New Roman" w:hAnsi="Times New Roman" w:cs="Times New Roman"/>
                <w:sz w:val="28"/>
                <w:szCs w:val="28"/>
              </w:rPr>
              <w:t>развивает человека</w:t>
            </w:r>
          </w:p>
          <w:p w:rsidR="00B54766" w:rsidRPr="0023635E" w:rsidRDefault="00B54766" w:rsidP="00236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23635E" w:rsidRDefault="0023635E" w:rsidP="0023635E">
            <w:pPr>
              <w:rPr>
                <w:sz w:val="52"/>
                <w:szCs w:val="52"/>
              </w:rPr>
            </w:pPr>
          </w:p>
        </w:tc>
      </w:tr>
    </w:tbl>
    <w:p w:rsidR="009563E0" w:rsidRDefault="009563E0" w:rsidP="009563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3E0" w:rsidRPr="00596E5D" w:rsidRDefault="009563E0" w:rsidP="009563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      -------</w:t>
      </w:r>
    </w:p>
    <w:p w:rsidR="00596E5D" w:rsidRDefault="00596E5D" w:rsidP="00596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91" w:rsidRDefault="00D12B91" w:rsidP="00D12B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12B91" w:rsidRDefault="00D12B91" w:rsidP="00D12B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D12B91" w:rsidRPr="00596E5D" w:rsidRDefault="00D12B91" w:rsidP="00D12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563E0">
        <w:rPr>
          <w:rFonts w:ascii="Times New Roman" w:hAnsi="Times New Roman" w:cs="Times New Roman"/>
          <w:b/>
          <w:sz w:val="28"/>
          <w:szCs w:val="28"/>
        </w:rPr>
        <w:t>1</w:t>
      </w:r>
      <w:r w:rsidRPr="00596E5D">
        <w:rPr>
          <w:rFonts w:ascii="Times New Roman" w:hAnsi="Times New Roman" w:cs="Times New Roman"/>
          <w:b/>
          <w:sz w:val="28"/>
          <w:szCs w:val="28"/>
        </w:rPr>
        <w:t>.</w:t>
      </w:r>
    </w:p>
    <w:p w:rsidR="00D12B91" w:rsidRDefault="00D12B91" w:rsidP="00D12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Учусь у мастера</w:t>
      </w:r>
    </w:p>
    <w:p w:rsidR="00D12B91" w:rsidRPr="00D12B91" w:rsidRDefault="00D12B91" w:rsidP="00D12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А.</w:t>
      </w:r>
      <w:r w:rsidRPr="00D12B91">
        <w:rPr>
          <w:rFonts w:ascii="Times New Roman" w:hAnsi="Times New Roman" w:cs="Times New Roman"/>
          <w:b/>
          <w:sz w:val="28"/>
          <w:szCs w:val="28"/>
        </w:rPr>
        <w:t>Парадоксы искусства</w:t>
      </w:r>
    </w:p>
    <w:p w:rsidR="00D12B91" w:rsidRPr="00596E5D" w:rsidRDefault="00D12B91" w:rsidP="00D12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E5D">
        <w:rPr>
          <w:rFonts w:ascii="Times New Roman" w:hAnsi="Times New Roman" w:cs="Times New Roman"/>
          <w:sz w:val="28"/>
          <w:szCs w:val="28"/>
        </w:rPr>
        <w:t>Подчеркните наиболее значимые для вас ответы, но не более трех</w:t>
      </w:r>
    </w:p>
    <w:tbl>
      <w:tblPr>
        <w:tblStyle w:val="a4"/>
        <w:tblW w:w="0" w:type="auto"/>
        <w:tblLook w:val="04A0"/>
      </w:tblPr>
      <w:tblGrid>
        <w:gridCol w:w="675"/>
        <w:gridCol w:w="7513"/>
        <w:gridCol w:w="1418"/>
        <w:gridCol w:w="814"/>
      </w:tblGrid>
      <w:tr w:rsidR="00D12B91" w:rsidRPr="00596E5D" w:rsidTr="00D12B91">
        <w:tc>
          <w:tcPr>
            <w:tcW w:w="675" w:type="dxa"/>
          </w:tcPr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7513" w:type="dxa"/>
          </w:tcPr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18" w:type="dxa"/>
          </w:tcPr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814" w:type="dxa"/>
          </w:tcPr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E5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12B91" w:rsidTr="00D12B91">
        <w:tc>
          <w:tcPr>
            <w:tcW w:w="675" w:type="dxa"/>
          </w:tcPr>
          <w:p w:rsidR="00D12B91" w:rsidRPr="00596E5D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вашем доме изделия изобразительного искусства, созданные вашими руками?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rPr>
          <w:trHeight w:val="665"/>
        </w:trPr>
        <w:tc>
          <w:tcPr>
            <w:tcW w:w="675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связь между природой и изобразительным искусством?</w:t>
            </w:r>
          </w:p>
        </w:tc>
        <w:tc>
          <w:tcPr>
            <w:tcW w:w="1418" w:type="dxa"/>
          </w:tcPr>
          <w:p w:rsidR="00D12B91" w:rsidRDefault="00D12B91" w:rsidP="00D12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D12B91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понимать современному человеку язык религиозных символов?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12B91" w:rsidRPr="00B54766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общаться с зодчим, если он жил в другую эпоху?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54344F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12B91" w:rsidRPr="00B54766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золотой цвет в христианской культуре и цветом и светом?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12B91" w:rsidRPr="00B54766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Изображается ли нимб на иконах вокруг головы святого?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54344F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596E5D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12B91" w:rsidRPr="00596E5D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 ли вы с храмом?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rPr>
          <w:trHeight w:val="665"/>
        </w:trPr>
        <w:tc>
          <w:tcPr>
            <w:tcW w:w="675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D12B91" w:rsidRPr="0023635E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для вас храм особым сооружением среди других зданий?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54344F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23635E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D12B91" w:rsidRPr="0023635E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разница между иконой и образом, изображением?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12B91" w:rsidRPr="00B54766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 православии шестиконечные и восьмиконечные кресты?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54344F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D12B91" w:rsidRPr="00B54766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разница между зодчим и архитектором?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Pr="00596E5D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  <w:tr w:rsidR="00D12B91" w:rsidTr="00D12B91">
        <w:tc>
          <w:tcPr>
            <w:tcW w:w="675" w:type="dxa"/>
          </w:tcPr>
          <w:p w:rsidR="00D12B91" w:rsidRPr="00B54766" w:rsidRDefault="00D12B91" w:rsidP="0054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D12B91" w:rsidRPr="00B54766" w:rsidRDefault="009563E0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Оказывали русские люди почтение иконам?</w:t>
            </w:r>
          </w:p>
        </w:tc>
        <w:tc>
          <w:tcPr>
            <w:tcW w:w="1418" w:type="dxa"/>
          </w:tcPr>
          <w:p w:rsidR="00D12B91" w:rsidRDefault="00D12B91" w:rsidP="0054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12B91" w:rsidRDefault="00D12B91" w:rsidP="0054344F">
            <w:pPr>
              <w:rPr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14" w:type="dxa"/>
          </w:tcPr>
          <w:p w:rsidR="00D12B91" w:rsidRDefault="00D12B91" w:rsidP="0054344F">
            <w:pPr>
              <w:rPr>
                <w:sz w:val="52"/>
                <w:szCs w:val="52"/>
              </w:rPr>
            </w:pPr>
          </w:p>
        </w:tc>
      </w:tr>
    </w:tbl>
    <w:p w:rsidR="00B54766" w:rsidRDefault="00B54766" w:rsidP="00D12B91">
      <w:pPr>
        <w:rPr>
          <w:rFonts w:ascii="Times New Roman" w:hAnsi="Times New Roman" w:cs="Times New Roman"/>
          <w:b/>
          <w:sz w:val="28"/>
          <w:szCs w:val="28"/>
        </w:rPr>
      </w:pPr>
    </w:p>
    <w:p w:rsidR="009563E0" w:rsidRPr="00596E5D" w:rsidRDefault="009563E0" w:rsidP="009563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      -------</w:t>
      </w:r>
    </w:p>
    <w:sectPr w:rsidR="009563E0" w:rsidRPr="00596E5D" w:rsidSect="009F1D99">
      <w:pgSz w:w="11906" w:h="16838"/>
      <w:pgMar w:top="1134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30C29CC"/>
    <w:multiLevelType w:val="multilevel"/>
    <w:tmpl w:val="073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703B"/>
    <w:multiLevelType w:val="hybridMultilevel"/>
    <w:tmpl w:val="CF4E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84488"/>
    <w:multiLevelType w:val="multilevel"/>
    <w:tmpl w:val="073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B1E19"/>
    <w:multiLevelType w:val="hybridMultilevel"/>
    <w:tmpl w:val="C896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7495C"/>
    <w:multiLevelType w:val="hybridMultilevel"/>
    <w:tmpl w:val="2566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5017F"/>
    <w:multiLevelType w:val="hybridMultilevel"/>
    <w:tmpl w:val="4D74E3C4"/>
    <w:lvl w:ilvl="0" w:tplc="6D0E479A">
      <w:numFmt w:val="bullet"/>
      <w:lvlText w:val=""/>
      <w:lvlJc w:val="left"/>
      <w:pPr>
        <w:ind w:left="1065" w:hanging="70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403"/>
    <w:rsid w:val="00000244"/>
    <w:rsid w:val="000126C9"/>
    <w:rsid w:val="00015293"/>
    <w:rsid w:val="00057EE8"/>
    <w:rsid w:val="000D5F32"/>
    <w:rsid w:val="00120281"/>
    <w:rsid w:val="001237C1"/>
    <w:rsid w:val="00147042"/>
    <w:rsid w:val="00162199"/>
    <w:rsid w:val="001B5465"/>
    <w:rsid w:val="001D1D3B"/>
    <w:rsid w:val="00225960"/>
    <w:rsid w:val="0023635E"/>
    <w:rsid w:val="002420CA"/>
    <w:rsid w:val="00245418"/>
    <w:rsid w:val="002C3A49"/>
    <w:rsid w:val="00342115"/>
    <w:rsid w:val="00366675"/>
    <w:rsid w:val="003A4D2D"/>
    <w:rsid w:val="003A651B"/>
    <w:rsid w:val="003C15D5"/>
    <w:rsid w:val="003D79C5"/>
    <w:rsid w:val="004F2403"/>
    <w:rsid w:val="00522C9C"/>
    <w:rsid w:val="0054344F"/>
    <w:rsid w:val="00596E5D"/>
    <w:rsid w:val="005A1A3B"/>
    <w:rsid w:val="005C2E53"/>
    <w:rsid w:val="00616215"/>
    <w:rsid w:val="00672950"/>
    <w:rsid w:val="006C0DE3"/>
    <w:rsid w:val="006D319C"/>
    <w:rsid w:val="006E6D67"/>
    <w:rsid w:val="006F04ED"/>
    <w:rsid w:val="006F6C2D"/>
    <w:rsid w:val="007952C6"/>
    <w:rsid w:val="008530C8"/>
    <w:rsid w:val="00855B80"/>
    <w:rsid w:val="008A4047"/>
    <w:rsid w:val="008C7EA6"/>
    <w:rsid w:val="008D5B9B"/>
    <w:rsid w:val="008E63FE"/>
    <w:rsid w:val="008F3E16"/>
    <w:rsid w:val="00943C6D"/>
    <w:rsid w:val="009563E0"/>
    <w:rsid w:val="009E0C87"/>
    <w:rsid w:val="009F1D99"/>
    <w:rsid w:val="00A30C7A"/>
    <w:rsid w:val="00A471EE"/>
    <w:rsid w:val="00A86C32"/>
    <w:rsid w:val="00AD6797"/>
    <w:rsid w:val="00AE5FEC"/>
    <w:rsid w:val="00B44498"/>
    <w:rsid w:val="00B54766"/>
    <w:rsid w:val="00C0568C"/>
    <w:rsid w:val="00C17887"/>
    <w:rsid w:val="00C603BD"/>
    <w:rsid w:val="00C951ED"/>
    <w:rsid w:val="00C96707"/>
    <w:rsid w:val="00D12B91"/>
    <w:rsid w:val="00D44136"/>
    <w:rsid w:val="00D71F30"/>
    <w:rsid w:val="00DB17C6"/>
    <w:rsid w:val="00DE0EB1"/>
    <w:rsid w:val="00DF7485"/>
    <w:rsid w:val="00EC75BF"/>
    <w:rsid w:val="00EE553D"/>
    <w:rsid w:val="00F70A14"/>
    <w:rsid w:val="00F95508"/>
    <w:rsid w:val="00FB6D2B"/>
    <w:rsid w:val="00FE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80"/>
  </w:style>
  <w:style w:type="paragraph" w:styleId="1">
    <w:name w:val="heading 1"/>
    <w:basedOn w:val="a"/>
    <w:next w:val="a"/>
    <w:link w:val="10"/>
    <w:qFormat/>
    <w:rsid w:val="001470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49"/>
    <w:pPr>
      <w:ind w:left="720"/>
      <w:contextualSpacing/>
    </w:pPr>
  </w:style>
  <w:style w:type="table" w:styleId="a4">
    <w:name w:val="Table Grid"/>
    <w:basedOn w:val="a1"/>
    <w:uiPriority w:val="59"/>
    <w:rsid w:val="00C96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D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704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9498-2545-4750-8ECA-5CAB158C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20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2013-09-30T10:51:00Z</cp:lastPrinted>
  <dcterms:created xsi:type="dcterms:W3CDTF">2013-09-21T13:12:00Z</dcterms:created>
  <dcterms:modified xsi:type="dcterms:W3CDTF">2014-03-11T06:09:00Z</dcterms:modified>
</cp:coreProperties>
</file>